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D0C8" w14:textId="77777777" w:rsidR="00EA1B9D" w:rsidRDefault="00EA1B9D" w:rsidP="002C5694">
      <w:pPr>
        <w:rPr>
          <w:lang w:val="en-US"/>
        </w:rPr>
      </w:pPr>
    </w:p>
    <w:p w14:paraId="2489D736" w14:textId="77777777" w:rsidR="002C5694" w:rsidRDefault="002C5694" w:rsidP="002C5694">
      <w:pPr>
        <w:rPr>
          <w:lang w:val="en-US"/>
        </w:rPr>
      </w:pPr>
    </w:p>
    <w:tbl>
      <w:tblPr>
        <w:tblStyle w:val="TableGrid"/>
        <w:tblW w:w="0" w:type="auto"/>
        <w:tblLook w:val="04A0" w:firstRow="1" w:lastRow="0" w:firstColumn="1" w:lastColumn="0" w:noHBand="0" w:noVBand="1"/>
      </w:tblPr>
      <w:tblGrid>
        <w:gridCol w:w="2591"/>
        <w:gridCol w:w="6425"/>
      </w:tblGrid>
      <w:tr w:rsidR="002C5694" w:rsidRPr="00B919EA" w14:paraId="1BAF5E79" w14:textId="77777777" w:rsidTr="6A66C4A0">
        <w:tc>
          <w:tcPr>
            <w:tcW w:w="2591" w:type="dxa"/>
          </w:tcPr>
          <w:p w14:paraId="28C6DB0B" w14:textId="77777777" w:rsidR="002C5694" w:rsidRPr="00B919EA" w:rsidRDefault="002C5694" w:rsidP="00BE0BAA">
            <w:pPr>
              <w:rPr>
                <w:rFonts w:cstheme="minorHAnsi"/>
                <w:b/>
                <w:color w:val="3A7C22" w:themeColor="accent6" w:themeShade="BF"/>
              </w:rPr>
            </w:pPr>
            <w:r w:rsidRPr="00B919EA">
              <w:rPr>
                <w:rFonts w:cstheme="minorHAnsi"/>
                <w:b/>
                <w:color w:val="3A7C22" w:themeColor="accent6" w:themeShade="BF"/>
              </w:rPr>
              <w:t>Job Title:</w:t>
            </w:r>
          </w:p>
          <w:p w14:paraId="6FCDEB8B" w14:textId="77777777" w:rsidR="002C5694" w:rsidRPr="00B919EA" w:rsidRDefault="002C5694" w:rsidP="00BE0BAA">
            <w:pPr>
              <w:rPr>
                <w:rFonts w:cstheme="minorHAnsi"/>
                <w:b/>
                <w:color w:val="3A7C22" w:themeColor="accent6" w:themeShade="BF"/>
              </w:rPr>
            </w:pPr>
          </w:p>
        </w:tc>
        <w:tc>
          <w:tcPr>
            <w:tcW w:w="6425" w:type="dxa"/>
          </w:tcPr>
          <w:p w14:paraId="49D21654" w14:textId="576AE811" w:rsidR="002C5694" w:rsidRPr="00B66DEB" w:rsidRDefault="00C359CD" w:rsidP="00BE0BAA">
            <w:pPr>
              <w:rPr>
                <w:rFonts w:cstheme="minorHAnsi"/>
                <w:b/>
                <w:bCs/>
              </w:rPr>
            </w:pPr>
            <w:r>
              <w:rPr>
                <w:rFonts w:cstheme="minorHAnsi"/>
                <w:b/>
                <w:bCs/>
              </w:rPr>
              <w:t>Director of Operations</w:t>
            </w:r>
          </w:p>
        </w:tc>
      </w:tr>
      <w:tr w:rsidR="002C5694" w:rsidRPr="00B919EA" w14:paraId="53A1A9C3" w14:textId="77777777" w:rsidTr="6A66C4A0">
        <w:tc>
          <w:tcPr>
            <w:tcW w:w="2591" w:type="dxa"/>
          </w:tcPr>
          <w:p w14:paraId="31C80626" w14:textId="77777777" w:rsidR="002C5694" w:rsidRPr="00B919EA" w:rsidRDefault="002C5694" w:rsidP="00BE0BAA">
            <w:pPr>
              <w:rPr>
                <w:rFonts w:cstheme="minorHAnsi"/>
                <w:b/>
                <w:color w:val="3A7C22" w:themeColor="accent6" w:themeShade="BF"/>
              </w:rPr>
            </w:pPr>
            <w:r w:rsidRPr="00B919EA">
              <w:rPr>
                <w:rFonts w:cstheme="minorHAnsi"/>
                <w:b/>
                <w:color w:val="3A7C22" w:themeColor="accent6" w:themeShade="BF"/>
              </w:rPr>
              <w:t xml:space="preserve">Reporting to: </w:t>
            </w:r>
          </w:p>
          <w:p w14:paraId="61A0B080" w14:textId="77777777" w:rsidR="002C5694" w:rsidRPr="00B919EA" w:rsidRDefault="002C5694" w:rsidP="00BE0BAA">
            <w:pPr>
              <w:rPr>
                <w:rFonts w:cstheme="minorHAnsi"/>
                <w:b/>
                <w:color w:val="3A7C22" w:themeColor="accent6" w:themeShade="BF"/>
              </w:rPr>
            </w:pPr>
          </w:p>
        </w:tc>
        <w:tc>
          <w:tcPr>
            <w:tcW w:w="6425" w:type="dxa"/>
          </w:tcPr>
          <w:p w14:paraId="6CA01063" w14:textId="29398B68" w:rsidR="002C5694" w:rsidRPr="00B66DEB" w:rsidRDefault="00C359CD" w:rsidP="00BE0BAA">
            <w:pPr>
              <w:rPr>
                <w:rFonts w:cstheme="minorHAnsi"/>
                <w:b/>
                <w:bCs/>
              </w:rPr>
            </w:pPr>
            <w:r>
              <w:rPr>
                <w:rFonts w:cstheme="minorHAnsi"/>
                <w:b/>
                <w:bCs/>
              </w:rPr>
              <w:t>Managing Director of Education</w:t>
            </w:r>
          </w:p>
        </w:tc>
      </w:tr>
      <w:tr w:rsidR="002C5694" w:rsidRPr="00B919EA" w14:paraId="1D8BBC9A" w14:textId="77777777" w:rsidTr="6A66C4A0">
        <w:tc>
          <w:tcPr>
            <w:tcW w:w="2591" w:type="dxa"/>
          </w:tcPr>
          <w:p w14:paraId="28D91D2C" w14:textId="77777777" w:rsidR="002C5694" w:rsidRPr="00B919EA" w:rsidRDefault="002C5694" w:rsidP="00BE0BAA">
            <w:pPr>
              <w:rPr>
                <w:rFonts w:cstheme="minorHAnsi"/>
                <w:b/>
                <w:color w:val="3A7C22" w:themeColor="accent6" w:themeShade="BF"/>
              </w:rPr>
            </w:pPr>
            <w:r w:rsidRPr="00B919EA">
              <w:rPr>
                <w:rFonts w:cstheme="minorHAnsi"/>
                <w:b/>
                <w:color w:val="3A7C22" w:themeColor="accent6" w:themeShade="BF"/>
              </w:rPr>
              <w:t>Purpose of role:</w:t>
            </w:r>
          </w:p>
        </w:tc>
        <w:tc>
          <w:tcPr>
            <w:tcW w:w="6425" w:type="dxa"/>
          </w:tcPr>
          <w:p w14:paraId="443BF85C" w14:textId="77777777" w:rsidR="00C359CD" w:rsidRDefault="00C359CD" w:rsidP="00C359CD">
            <w:pPr>
              <w:rPr>
                <w:bCs/>
              </w:rPr>
            </w:pPr>
            <w:r w:rsidRPr="00C359CD">
              <w:rPr>
                <w:bCs/>
              </w:rPr>
              <w:t>The postholder will provide strategic and operational leadership across all regions, driving high performance, consistency, and sustainable growth across Horizon Care and Education. With primary accountability for operational delivery</w:t>
            </w:r>
            <w:r>
              <w:rPr>
                <w:bCs/>
              </w:rPr>
              <w:t xml:space="preserve">, </w:t>
            </w:r>
            <w:r w:rsidRPr="00C359CD">
              <w:rPr>
                <w:bCs/>
              </w:rPr>
              <w:t>including occupancy, workforce, and financial performance</w:t>
            </w:r>
            <w:r>
              <w:rPr>
                <w:bCs/>
              </w:rPr>
              <w:t xml:space="preserve">. </w:t>
            </w:r>
          </w:p>
          <w:p w14:paraId="4643EC1E" w14:textId="77777777" w:rsidR="00C359CD" w:rsidRDefault="00C359CD" w:rsidP="00C359CD">
            <w:pPr>
              <w:rPr>
                <w:bCs/>
              </w:rPr>
            </w:pPr>
            <w:r>
              <w:rPr>
                <w:bCs/>
              </w:rPr>
              <w:t>T</w:t>
            </w:r>
            <w:r w:rsidRPr="00C359CD">
              <w:rPr>
                <w:bCs/>
              </w:rPr>
              <w:t>hey will ensure that services are effectively led, resourced, and aligned to organisational priorities. Working in close partnership with the Director of Learning &amp; Outcomes, the role will enable the successful implementation of educational strategy by ensuring that quality frameworks, systems, and improvement priorities are effectively cascaded and embedded through strong operational practice.</w:t>
            </w:r>
          </w:p>
          <w:p w14:paraId="16A408EB" w14:textId="3B55B402" w:rsidR="00C359CD" w:rsidRPr="00C359CD" w:rsidRDefault="00C359CD" w:rsidP="00C359CD">
            <w:pPr>
              <w:rPr>
                <w:bCs/>
              </w:rPr>
            </w:pPr>
            <w:r w:rsidRPr="00C359CD">
              <w:rPr>
                <w:bCs/>
              </w:rPr>
              <w:t xml:space="preserve">As a key member of the senior leadership team, the postholder will contribute to </w:t>
            </w:r>
            <w:r>
              <w:rPr>
                <w:bCs/>
              </w:rPr>
              <w:t xml:space="preserve">educational </w:t>
            </w:r>
            <w:r w:rsidRPr="00C359CD">
              <w:rPr>
                <w:bCs/>
              </w:rPr>
              <w:t>organisational strategy, ensure robust governance and accountability, and create the conditions in which high-quality educational provision and outcomes can be consistently achieved.</w:t>
            </w:r>
          </w:p>
          <w:p w14:paraId="536FFD43" w14:textId="05E98F6B" w:rsidR="00584459" w:rsidRPr="00160F0C" w:rsidRDefault="00584459" w:rsidP="00F469B4">
            <w:pPr>
              <w:rPr>
                <w:bCs/>
              </w:rPr>
            </w:pPr>
          </w:p>
          <w:p w14:paraId="7E352E7D" w14:textId="77777777" w:rsidR="0061052C" w:rsidRDefault="0061052C" w:rsidP="00C33CB2">
            <w:pPr>
              <w:rPr>
                <w:b/>
              </w:rPr>
            </w:pPr>
          </w:p>
          <w:p w14:paraId="5063CE08" w14:textId="5945774E" w:rsidR="00C33CB2" w:rsidRPr="00C7005B" w:rsidRDefault="00C33CB2" w:rsidP="00C33CB2">
            <w:pPr>
              <w:rPr>
                <w:b/>
              </w:rPr>
            </w:pPr>
            <w:r w:rsidRPr="00C7005B">
              <w:rPr>
                <w:b/>
              </w:rPr>
              <w:t>EQUAL OPPORTUNITIES</w:t>
            </w:r>
          </w:p>
          <w:p w14:paraId="1FE3EA17" w14:textId="77777777" w:rsidR="00C33CB2" w:rsidRPr="00C7005B" w:rsidRDefault="00C33CB2" w:rsidP="00C33CB2">
            <w:pPr>
              <w:rPr>
                <w:bCs/>
              </w:rPr>
            </w:pPr>
            <w:r w:rsidRPr="00C7005B">
              <w:rPr>
                <w:bCs/>
              </w:rPr>
              <w:t>All young people are equally entitled to have their needs met in a fair and balanced way.  To be responsible for promoting equal opportunities for all and for challenging any behaviour or practice which discriminates against any young person or colleague on the grounds of race, religion, disability, age, gender, sexual orientation or any other perceived difference.</w:t>
            </w:r>
          </w:p>
          <w:p w14:paraId="6AD6E032" w14:textId="77777777" w:rsidR="00C33CB2" w:rsidRDefault="00C33CB2" w:rsidP="00DC3D3E"/>
          <w:p w14:paraId="68714D14" w14:textId="124C625C" w:rsidR="00C7361F" w:rsidRDefault="00DB4BAF" w:rsidP="00DC3D3E">
            <w:r>
              <w:t xml:space="preserve">Horizon Care &amp; Education </w:t>
            </w:r>
            <w:r w:rsidR="00C7361F" w:rsidRPr="00C7361F">
              <w:t>is committed to safeguarding and promoting the welfare of children and young people. All appointments are subject to enhanced DBS checks and satisfactory references.</w:t>
            </w:r>
          </w:p>
          <w:p w14:paraId="5222D680" w14:textId="77777777" w:rsidR="002C5694" w:rsidRPr="005447C1" w:rsidRDefault="002C5694" w:rsidP="005447C1">
            <w:pPr>
              <w:rPr>
                <w:rFonts w:cstheme="minorHAnsi"/>
              </w:rPr>
            </w:pPr>
          </w:p>
        </w:tc>
      </w:tr>
      <w:tr w:rsidR="002C5694" w:rsidRPr="00B919EA" w14:paraId="02B64040" w14:textId="77777777" w:rsidTr="6A66C4A0">
        <w:tc>
          <w:tcPr>
            <w:tcW w:w="2591" w:type="dxa"/>
          </w:tcPr>
          <w:p w14:paraId="1024B699" w14:textId="77777777" w:rsidR="002C5694" w:rsidRPr="00B919EA" w:rsidRDefault="002C5694" w:rsidP="00BE0BAA">
            <w:pPr>
              <w:rPr>
                <w:rFonts w:cstheme="minorHAnsi"/>
                <w:b/>
                <w:color w:val="3A7C22" w:themeColor="accent6" w:themeShade="BF"/>
              </w:rPr>
            </w:pPr>
            <w:r w:rsidRPr="00B919EA">
              <w:rPr>
                <w:rFonts w:cstheme="minorHAnsi"/>
                <w:b/>
                <w:color w:val="3A7C22" w:themeColor="accent6" w:themeShade="BF"/>
              </w:rPr>
              <w:t>Main areas of overall accountability:</w:t>
            </w:r>
          </w:p>
        </w:tc>
        <w:tc>
          <w:tcPr>
            <w:tcW w:w="6425" w:type="dxa"/>
          </w:tcPr>
          <w:p w14:paraId="424B9929" w14:textId="77777777" w:rsidR="00C96B2A" w:rsidRPr="00C96B2A" w:rsidRDefault="00C96B2A" w:rsidP="00587384">
            <w:pPr>
              <w:rPr>
                <w:b/>
                <w:bCs/>
              </w:rPr>
            </w:pPr>
            <w:r w:rsidRPr="00C96B2A">
              <w:rPr>
                <w:b/>
                <w:bCs/>
              </w:rPr>
              <w:t>Core Responsibilities</w:t>
            </w:r>
          </w:p>
          <w:p w14:paraId="693F9275" w14:textId="77777777" w:rsidR="00C96B2A" w:rsidRPr="00C96B2A" w:rsidRDefault="00C96B2A" w:rsidP="00C22D75">
            <w:pPr>
              <w:numPr>
                <w:ilvl w:val="0"/>
                <w:numId w:val="1"/>
              </w:numPr>
            </w:pPr>
            <w:r w:rsidRPr="00C96B2A">
              <w:t>Provide strategic and operational leadership across all regions, ensuring effective delivery against organisational priorities, including occupancy, people, and financial performance.</w:t>
            </w:r>
          </w:p>
          <w:p w14:paraId="46E2872B" w14:textId="3437DE16" w:rsidR="00C96B2A" w:rsidRPr="00C96B2A" w:rsidRDefault="00C96B2A" w:rsidP="00C22D75">
            <w:pPr>
              <w:numPr>
                <w:ilvl w:val="0"/>
                <w:numId w:val="1"/>
              </w:numPr>
            </w:pPr>
            <w:r w:rsidRPr="00C96B2A">
              <w:lastRenderedPageBreak/>
              <w:t xml:space="preserve">Hold overall accountability for regional operational performance, evaluating and overseeing Regional Directors’ delivery against agreed KPIs (occupancy, </w:t>
            </w:r>
            <w:r w:rsidR="00587384">
              <w:t xml:space="preserve">agency, </w:t>
            </w:r>
            <w:r w:rsidR="00594677">
              <w:t>People metrics</w:t>
            </w:r>
            <w:r w:rsidRPr="00C96B2A">
              <w:t>, financial targets), ensuring consistency and impact across the group.</w:t>
            </w:r>
          </w:p>
          <w:p w14:paraId="7B684F57" w14:textId="77777777" w:rsidR="00C96B2A" w:rsidRPr="00C96B2A" w:rsidRDefault="00C96B2A" w:rsidP="00C22D75">
            <w:pPr>
              <w:numPr>
                <w:ilvl w:val="0"/>
                <w:numId w:val="1"/>
              </w:numPr>
            </w:pPr>
            <w:r w:rsidRPr="00C96B2A">
              <w:t>Provide visible, decisive leadership to drive operational excellence, organisational growth, and sustainability, ensuring that all services are aligned to the Horizon ethos and strategic direction.</w:t>
            </w:r>
          </w:p>
          <w:p w14:paraId="6BB8AAD3" w14:textId="77777777" w:rsidR="00C96B2A" w:rsidRPr="00C96B2A" w:rsidRDefault="00C96B2A" w:rsidP="00C22D75">
            <w:pPr>
              <w:numPr>
                <w:ilvl w:val="0"/>
                <w:numId w:val="1"/>
              </w:numPr>
            </w:pPr>
            <w:r w:rsidRPr="00C96B2A">
              <w:t>Contribute to the development and execution of organisational strategy, working closely with the Managing Director and Senior Executive Team to support growth and commercial success.</w:t>
            </w:r>
          </w:p>
          <w:p w14:paraId="267E41FC" w14:textId="77777777" w:rsidR="00C96B2A" w:rsidRPr="00C96B2A" w:rsidRDefault="00C96B2A" w:rsidP="00C22D75">
            <w:pPr>
              <w:numPr>
                <w:ilvl w:val="0"/>
                <w:numId w:val="1"/>
              </w:numPr>
            </w:pPr>
            <w:r w:rsidRPr="00C96B2A">
              <w:t>Work in partnership with functional leaders, including the Director of Learning &amp; Outcomes, to ensure joined-up delivery, where educational quality and outcomes are effectively supported through strong operational infrastructure.</w:t>
            </w:r>
          </w:p>
          <w:p w14:paraId="0A468E3B" w14:textId="64678A6A" w:rsidR="00C96B2A" w:rsidRDefault="00C96B2A" w:rsidP="00C22D75">
            <w:pPr>
              <w:numPr>
                <w:ilvl w:val="0"/>
                <w:numId w:val="1"/>
              </w:numPr>
            </w:pPr>
            <w:r w:rsidRPr="00C96B2A">
              <w:t>Act as a senior advisor to the Managing Director and Executive Team on operational performance, risk, and regulatory readiness, ensuring the organisation meets its statutory and commercial obligations.</w:t>
            </w:r>
          </w:p>
          <w:p w14:paraId="7A17AF05" w14:textId="1BA84E50" w:rsidR="0079415C" w:rsidRDefault="0079415C" w:rsidP="00C22D75">
            <w:pPr>
              <w:numPr>
                <w:ilvl w:val="0"/>
                <w:numId w:val="1"/>
              </w:numPr>
            </w:pPr>
            <w:r w:rsidRPr="0079415C">
              <w:t>Maintain oversight of service performance, ensuring operational delivery effectively supports high-quality educational provision and outcomes.</w:t>
            </w:r>
          </w:p>
          <w:p w14:paraId="28509319" w14:textId="77777777" w:rsidR="00ED3EE0" w:rsidRPr="00C96B2A" w:rsidRDefault="00ED3EE0" w:rsidP="00ED3EE0">
            <w:pPr>
              <w:ind w:left="720"/>
            </w:pPr>
          </w:p>
          <w:p w14:paraId="4FCB32BE" w14:textId="77777777" w:rsidR="00C96B2A" w:rsidRPr="00C96B2A" w:rsidRDefault="00C96B2A" w:rsidP="00C96B2A">
            <w:pPr>
              <w:rPr>
                <w:b/>
                <w:bCs/>
              </w:rPr>
            </w:pPr>
            <w:r w:rsidRPr="00C96B2A">
              <w:rPr>
                <w:b/>
                <w:bCs/>
              </w:rPr>
              <w:t>Operational Strategy &amp; Performance</w:t>
            </w:r>
          </w:p>
          <w:p w14:paraId="41667D89" w14:textId="77777777" w:rsidR="00C96B2A" w:rsidRPr="00C96B2A" w:rsidRDefault="00C96B2A" w:rsidP="00C22D75">
            <w:pPr>
              <w:numPr>
                <w:ilvl w:val="0"/>
                <w:numId w:val="1"/>
              </w:numPr>
            </w:pPr>
            <w:r w:rsidRPr="00C96B2A">
              <w:t>Drive a culture of high performance and accountability across all regions, ensuring robust systems are in place to monitor and improve occupancy, workforce stability, and financial outcomes.</w:t>
            </w:r>
          </w:p>
          <w:p w14:paraId="13EADACC" w14:textId="77777777" w:rsidR="00C96B2A" w:rsidRPr="00C96B2A" w:rsidRDefault="00C96B2A" w:rsidP="00C22D75">
            <w:pPr>
              <w:numPr>
                <w:ilvl w:val="0"/>
                <w:numId w:val="1"/>
              </w:numPr>
            </w:pPr>
            <w:r w:rsidRPr="00C96B2A">
              <w:t>Lead the planning, implementation, and evaluation of operational strategy, ensuring resources are effectively deployed to meet current demand and future growth.</w:t>
            </w:r>
          </w:p>
          <w:p w14:paraId="33D87869" w14:textId="77777777" w:rsidR="00C96B2A" w:rsidRPr="00C96B2A" w:rsidRDefault="00C96B2A" w:rsidP="00C22D75">
            <w:pPr>
              <w:numPr>
                <w:ilvl w:val="0"/>
                <w:numId w:val="1"/>
              </w:numPr>
            </w:pPr>
            <w:r w:rsidRPr="00C96B2A">
              <w:t>Work with Regional Directors to ensure consistent execution of improvement strategies, with a strong focus on measurable operational impact.</w:t>
            </w:r>
          </w:p>
          <w:p w14:paraId="129025BF" w14:textId="77777777" w:rsidR="00C96B2A" w:rsidRPr="00C96B2A" w:rsidRDefault="00C96B2A" w:rsidP="00C22D75">
            <w:pPr>
              <w:numPr>
                <w:ilvl w:val="0"/>
                <w:numId w:val="1"/>
              </w:numPr>
            </w:pPr>
            <w:r w:rsidRPr="00C96B2A">
              <w:t>Ensure the organisation is well-positioned for inspection and regulatory scrutiny, working alongside the Director of Learning &amp; Outcomes who leads on educational quality frameworks.</w:t>
            </w:r>
          </w:p>
          <w:p w14:paraId="3F04BC72" w14:textId="77777777" w:rsidR="00C96B2A" w:rsidRPr="00C96B2A" w:rsidRDefault="00C96B2A" w:rsidP="00C22D75">
            <w:pPr>
              <w:numPr>
                <w:ilvl w:val="0"/>
                <w:numId w:val="1"/>
              </w:numPr>
            </w:pPr>
            <w:r w:rsidRPr="00C96B2A">
              <w:t>Use data and performance intelligence to inform decision-making, identify risks, and drive continuous improvement across the organisation.</w:t>
            </w:r>
          </w:p>
          <w:p w14:paraId="33BE33C3" w14:textId="6B48A48E" w:rsidR="00C96B2A" w:rsidRDefault="00C96B2A" w:rsidP="00C96B2A"/>
          <w:p w14:paraId="59DEFF69" w14:textId="77777777" w:rsidR="00ED3EE0" w:rsidRPr="00C96B2A" w:rsidRDefault="00ED3EE0" w:rsidP="00C96B2A"/>
          <w:p w14:paraId="22D48B38" w14:textId="117A9668" w:rsidR="00C96B2A" w:rsidRPr="00C96B2A" w:rsidRDefault="00C96B2A" w:rsidP="00C96B2A">
            <w:pPr>
              <w:rPr>
                <w:b/>
                <w:bCs/>
              </w:rPr>
            </w:pPr>
            <w:r w:rsidRPr="00C96B2A">
              <w:rPr>
                <w:b/>
                <w:bCs/>
              </w:rPr>
              <w:t xml:space="preserve">Educational Quality &amp; Outcomes </w:t>
            </w:r>
          </w:p>
          <w:p w14:paraId="4EEDB2D8" w14:textId="74B27954" w:rsidR="00C96B2A" w:rsidRPr="00C96B2A" w:rsidRDefault="102A91BD" w:rsidP="00C22D75">
            <w:pPr>
              <w:numPr>
                <w:ilvl w:val="0"/>
                <w:numId w:val="1"/>
              </w:numPr>
            </w:pPr>
            <w:r>
              <w:t xml:space="preserve"> Maintain strategic oversight of the </w:t>
            </w:r>
            <w:r w:rsidRPr="00BB504F">
              <w:t>operational conditions</w:t>
            </w:r>
            <w:r>
              <w:t xml:space="preserve"> that enable high-quality education and strong pupil outcomes, including systems, structures, and leadership capacity.</w:t>
            </w:r>
          </w:p>
          <w:p w14:paraId="0FF2D799" w14:textId="77777777" w:rsidR="00C96B2A" w:rsidRPr="00C96B2A" w:rsidRDefault="00C96B2A" w:rsidP="00C22D75">
            <w:pPr>
              <w:numPr>
                <w:ilvl w:val="0"/>
                <w:numId w:val="1"/>
              </w:numPr>
            </w:pPr>
            <w:r w:rsidRPr="00C96B2A">
              <w:t>Work in close partnership with the Director of Learning &amp; Outcomes, who holds primary responsibility for educational strategy, quality frameworks, and outcomes.</w:t>
            </w:r>
          </w:p>
          <w:p w14:paraId="7245B4DD" w14:textId="77777777" w:rsidR="00C96B2A" w:rsidRPr="00C96B2A" w:rsidRDefault="00C96B2A" w:rsidP="00C22D75">
            <w:pPr>
              <w:numPr>
                <w:ilvl w:val="0"/>
                <w:numId w:val="1"/>
              </w:numPr>
            </w:pPr>
            <w:r w:rsidRPr="00C96B2A">
              <w:t>Support the implementation of school improvement priorities by ensuring Regional Directors have the operational capacity, resources, and structures required to deliver effectively.</w:t>
            </w:r>
          </w:p>
          <w:p w14:paraId="77386989" w14:textId="77777777" w:rsidR="00C96B2A" w:rsidRPr="00C96B2A" w:rsidRDefault="00C96B2A" w:rsidP="00C22D75">
            <w:pPr>
              <w:numPr>
                <w:ilvl w:val="0"/>
                <w:numId w:val="1"/>
              </w:numPr>
            </w:pPr>
            <w:r w:rsidRPr="00C96B2A">
              <w:t>Contribute to quality assurance activity where appropriate, with a focus on alignment, risk identification, and operational follow-through, rather than leading on educational judgements.</w:t>
            </w:r>
          </w:p>
          <w:p w14:paraId="4A35924C" w14:textId="4DCB8AEE" w:rsidR="00C96B2A" w:rsidRPr="00C96B2A" w:rsidRDefault="102A91BD" w:rsidP="00C22D75">
            <w:pPr>
              <w:numPr>
                <w:ilvl w:val="0"/>
                <w:numId w:val="1"/>
              </w:numPr>
            </w:pPr>
            <w:r>
              <w:t xml:space="preserve"> Ensure that education policies, curriculum models, and teaching frameworks are </w:t>
            </w:r>
            <w:r w:rsidRPr="00420BED">
              <w:t>operationally embedded, resourced, and consistently implemented</w:t>
            </w:r>
            <w:r>
              <w:t xml:space="preserve"> across all regions.</w:t>
            </w:r>
          </w:p>
          <w:p w14:paraId="043A4C3F" w14:textId="6DD6FA2E" w:rsidR="00C96B2A" w:rsidRPr="00C96B2A" w:rsidRDefault="00C96B2A" w:rsidP="00C96B2A">
            <w:pPr>
              <w:ind w:left="360"/>
            </w:pPr>
          </w:p>
          <w:p w14:paraId="4B8BD02C" w14:textId="77777777" w:rsidR="00C96B2A" w:rsidRPr="00C96B2A" w:rsidRDefault="00C96B2A" w:rsidP="00C96B2A">
            <w:pPr>
              <w:rPr>
                <w:b/>
                <w:bCs/>
              </w:rPr>
            </w:pPr>
            <w:r w:rsidRPr="00C96B2A">
              <w:rPr>
                <w:b/>
                <w:bCs/>
              </w:rPr>
              <w:t>Leadership</w:t>
            </w:r>
          </w:p>
          <w:p w14:paraId="4DBE062B" w14:textId="77777777" w:rsidR="00C96B2A" w:rsidRPr="00C96B2A" w:rsidRDefault="00C96B2A" w:rsidP="00C22D75">
            <w:pPr>
              <w:numPr>
                <w:ilvl w:val="0"/>
                <w:numId w:val="1"/>
              </w:numPr>
            </w:pPr>
            <w:r w:rsidRPr="00C96B2A">
              <w:t>Champion and embed the vision, values, and culture of Horizon Care and Education, ensuring these are consistently reflected in operational practice across all regions.</w:t>
            </w:r>
          </w:p>
          <w:p w14:paraId="0DFF85D4" w14:textId="77777777" w:rsidR="00C96B2A" w:rsidRPr="00C96B2A" w:rsidRDefault="00C96B2A" w:rsidP="00C22D75">
            <w:pPr>
              <w:numPr>
                <w:ilvl w:val="0"/>
                <w:numId w:val="1"/>
              </w:numPr>
            </w:pPr>
            <w:r w:rsidRPr="00C96B2A">
              <w:t>Provide strategic leadership to Regional Directors, holding them accountable for performance while coaching and developing their leadership capability.</w:t>
            </w:r>
          </w:p>
          <w:p w14:paraId="1EBDC034" w14:textId="77777777" w:rsidR="00C96B2A" w:rsidRPr="00C96B2A" w:rsidRDefault="00C96B2A" w:rsidP="00C22D75">
            <w:pPr>
              <w:numPr>
                <w:ilvl w:val="0"/>
                <w:numId w:val="1"/>
              </w:numPr>
            </w:pPr>
            <w:r w:rsidRPr="00C96B2A">
              <w:t>Foster a culture where leaders at all levels take ownership of outcomes, supported by clear expectations, strong systems, and effective line management.</w:t>
            </w:r>
          </w:p>
          <w:p w14:paraId="7083487B" w14:textId="24FEE6B4" w:rsidR="00C96B2A" w:rsidRPr="00C96B2A" w:rsidRDefault="00C96B2A" w:rsidP="00C22D75">
            <w:pPr>
              <w:numPr>
                <w:ilvl w:val="0"/>
                <w:numId w:val="1"/>
              </w:numPr>
            </w:pPr>
            <w:r w:rsidRPr="00C96B2A">
              <w:t xml:space="preserve">Work collaboratively with senior leaders, including the </w:t>
            </w:r>
            <w:r w:rsidR="009606B2">
              <w:t>Director of SEND and Director of</w:t>
            </w:r>
            <w:r w:rsidRPr="00C96B2A">
              <w:t xml:space="preserve"> Learning &amp; Outcomes, to deliver a cohesive and high-performing leadership model.</w:t>
            </w:r>
          </w:p>
          <w:p w14:paraId="77807C5C" w14:textId="77777777" w:rsidR="00C96B2A" w:rsidRPr="00C96B2A" w:rsidRDefault="00C96B2A" w:rsidP="00C22D75">
            <w:pPr>
              <w:numPr>
                <w:ilvl w:val="0"/>
                <w:numId w:val="1"/>
              </w:numPr>
            </w:pPr>
            <w:r w:rsidRPr="00C96B2A">
              <w:t>Establish effective mechanisms for communication, collaboration, and shared learning across the organisation.</w:t>
            </w:r>
          </w:p>
          <w:p w14:paraId="172FC1FF" w14:textId="006CED44" w:rsidR="00C96B2A" w:rsidRPr="00C96B2A" w:rsidRDefault="00C96B2A" w:rsidP="00C96B2A"/>
          <w:p w14:paraId="1E320EC2" w14:textId="77777777" w:rsidR="00C96B2A" w:rsidRPr="00C96B2A" w:rsidRDefault="00C96B2A" w:rsidP="00C96B2A">
            <w:pPr>
              <w:rPr>
                <w:b/>
                <w:bCs/>
              </w:rPr>
            </w:pPr>
            <w:r w:rsidRPr="00C96B2A">
              <w:rPr>
                <w:b/>
                <w:bCs/>
              </w:rPr>
              <w:t>Organisational Responsibilities</w:t>
            </w:r>
          </w:p>
          <w:p w14:paraId="016CE805" w14:textId="77777777" w:rsidR="00C96B2A" w:rsidRPr="00C96B2A" w:rsidRDefault="00C96B2A" w:rsidP="00C22D75">
            <w:pPr>
              <w:numPr>
                <w:ilvl w:val="0"/>
                <w:numId w:val="1"/>
              </w:numPr>
            </w:pPr>
            <w:r w:rsidRPr="00C96B2A">
              <w:t>Build and maintain strong external partnerships with Local Authorities, regulators, and other stakeholders to support organisational growth and reputation.</w:t>
            </w:r>
          </w:p>
          <w:p w14:paraId="5AE08AEC" w14:textId="1B61A520" w:rsidR="00381CF1" w:rsidRDefault="00381CF1" w:rsidP="00C22D75">
            <w:pPr>
              <w:numPr>
                <w:ilvl w:val="0"/>
                <w:numId w:val="1"/>
              </w:numPr>
            </w:pPr>
            <w:r w:rsidRPr="00381CF1">
              <w:lastRenderedPageBreak/>
              <w:t>Ensure effective governance and accountability frameworks are in place and understood across all regions, working in partnership with the Director of Learning &amp; Outcomes to ensure quality frameworks are effectively cascaded and operationalised.</w:t>
            </w:r>
          </w:p>
          <w:p w14:paraId="0C04FBDA" w14:textId="7C3C4126" w:rsidR="00C96B2A" w:rsidRPr="00C96B2A" w:rsidRDefault="00C96B2A" w:rsidP="00C22D75">
            <w:pPr>
              <w:numPr>
                <w:ilvl w:val="0"/>
                <w:numId w:val="1"/>
              </w:numPr>
            </w:pPr>
            <w:r w:rsidRPr="00C96B2A">
              <w:t>Work with the Managing Director and senior leaders to secure resources, plan capacity, and support individual s</w:t>
            </w:r>
            <w:r w:rsidR="00381CF1">
              <w:t>chools</w:t>
            </w:r>
            <w:r w:rsidRPr="00C96B2A">
              <w:t xml:space="preserve"> in achieving their objectives.</w:t>
            </w:r>
          </w:p>
          <w:p w14:paraId="363EA37A" w14:textId="77777777" w:rsidR="00C96B2A" w:rsidRPr="00C96B2A" w:rsidRDefault="00C96B2A" w:rsidP="00C22D75">
            <w:pPr>
              <w:numPr>
                <w:ilvl w:val="0"/>
                <w:numId w:val="1"/>
              </w:numPr>
            </w:pPr>
            <w:r w:rsidRPr="00C96B2A">
              <w:t>Promote a culture of high expectations, continuous improvement, and operational discipline.</w:t>
            </w:r>
          </w:p>
          <w:p w14:paraId="1C124B86" w14:textId="05F0C2C7" w:rsidR="00C96B2A" w:rsidRPr="00C96B2A" w:rsidRDefault="00C96B2A" w:rsidP="00C96B2A">
            <w:pPr>
              <w:ind w:left="720"/>
            </w:pPr>
          </w:p>
          <w:p w14:paraId="04E8231C" w14:textId="77777777" w:rsidR="00C96B2A" w:rsidRPr="00C96B2A" w:rsidRDefault="00C96B2A" w:rsidP="00C96B2A">
            <w:pPr>
              <w:rPr>
                <w:b/>
                <w:bCs/>
              </w:rPr>
            </w:pPr>
            <w:r w:rsidRPr="00C96B2A">
              <w:rPr>
                <w:b/>
                <w:bCs/>
              </w:rPr>
              <w:t>Administration &amp; People Leadership</w:t>
            </w:r>
          </w:p>
          <w:p w14:paraId="58978AF7" w14:textId="148084C0" w:rsidR="00C96B2A" w:rsidRPr="00C96B2A" w:rsidRDefault="398EBDA4" w:rsidP="00C22D75">
            <w:pPr>
              <w:numPr>
                <w:ilvl w:val="0"/>
                <w:numId w:val="1"/>
              </w:numPr>
            </w:pPr>
            <w:r>
              <w:t xml:space="preserve">Line </w:t>
            </w:r>
            <w:bookmarkStart w:id="0" w:name="_Int_cGEl1Ds4"/>
            <w:r>
              <w:t>manage</w:t>
            </w:r>
            <w:bookmarkEnd w:id="0"/>
            <w:r>
              <w:t xml:space="preserve"> Regional Directors</w:t>
            </w:r>
            <w:r w:rsidR="3E6D86EA">
              <w:t xml:space="preserve">, </w:t>
            </w:r>
            <w:r>
              <w:t>ensuring clarity of expectations and strong performance management.</w:t>
            </w:r>
          </w:p>
          <w:p w14:paraId="48BAFC7F" w14:textId="77777777" w:rsidR="00C96B2A" w:rsidRPr="00C96B2A" w:rsidRDefault="00C96B2A" w:rsidP="00C22D75">
            <w:pPr>
              <w:numPr>
                <w:ilvl w:val="0"/>
                <w:numId w:val="1"/>
              </w:numPr>
            </w:pPr>
            <w:r w:rsidRPr="00C96B2A">
              <w:t>Oversee recruitment, retention, and workforce deployment, ensuring the organisation has the capacity and capability to deliver its objectives.</w:t>
            </w:r>
          </w:p>
          <w:p w14:paraId="48757B03" w14:textId="3203FC35" w:rsidR="00C96B2A" w:rsidRPr="00C96B2A" w:rsidRDefault="00C96B2A" w:rsidP="00C22D75">
            <w:pPr>
              <w:numPr>
                <w:ilvl w:val="0"/>
                <w:numId w:val="1"/>
              </w:numPr>
            </w:pPr>
            <w:r w:rsidRPr="00C96B2A">
              <w:t xml:space="preserve">Provide clear, accurate reporting on organisational performance to the </w:t>
            </w:r>
            <w:r w:rsidR="00381CF1">
              <w:t>Managing Director</w:t>
            </w:r>
            <w:r w:rsidR="00F80D98">
              <w:t>, Senior Leaders</w:t>
            </w:r>
            <w:r w:rsidR="00381CF1">
              <w:t xml:space="preserve"> and </w:t>
            </w:r>
            <w:r w:rsidRPr="00C96B2A">
              <w:t>Executive Team.</w:t>
            </w:r>
          </w:p>
          <w:p w14:paraId="5DFD0AFD" w14:textId="77777777" w:rsidR="00C96B2A" w:rsidRPr="00C96B2A" w:rsidRDefault="00C96B2A" w:rsidP="00C22D75">
            <w:pPr>
              <w:numPr>
                <w:ilvl w:val="0"/>
                <w:numId w:val="1"/>
              </w:numPr>
            </w:pPr>
            <w:r w:rsidRPr="00C96B2A">
              <w:t>Ensure compliance with safeguarding, health and safety, and data protection requirements, embedding these within operational practice.</w:t>
            </w:r>
          </w:p>
          <w:p w14:paraId="4F9B7123" w14:textId="77777777" w:rsidR="00C96B2A" w:rsidRPr="00C96B2A" w:rsidRDefault="00C96B2A" w:rsidP="00C22D75">
            <w:pPr>
              <w:numPr>
                <w:ilvl w:val="0"/>
                <w:numId w:val="1"/>
              </w:numPr>
            </w:pPr>
            <w:r w:rsidRPr="00C96B2A">
              <w:t>Commit to ongoing professional development and reflective leadership practice.</w:t>
            </w:r>
          </w:p>
          <w:p w14:paraId="195034C4" w14:textId="77777777" w:rsidR="00C96B2A" w:rsidRPr="00C96B2A" w:rsidRDefault="00C96B2A" w:rsidP="00C22D75">
            <w:pPr>
              <w:numPr>
                <w:ilvl w:val="0"/>
                <w:numId w:val="1"/>
              </w:numPr>
            </w:pPr>
            <w:r w:rsidRPr="00C96B2A">
              <w:t>Undertake any additional duties as required by the Managing Director.</w:t>
            </w:r>
          </w:p>
          <w:p w14:paraId="7C346FE9" w14:textId="0E091697" w:rsidR="002C5694" w:rsidRPr="0027518C" w:rsidRDefault="002C5694" w:rsidP="00F80D98">
            <w:pPr>
              <w:ind w:left="720"/>
            </w:pPr>
          </w:p>
        </w:tc>
      </w:tr>
    </w:tbl>
    <w:p w14:paraId="46E005A6" w14:textId="77777777" w:rsidR="00803491" w:rsidRDefault="00803491" w:rsidP="00AD5D12">
      <w:pPr>
        <w:pStyle w:val="NoSpacing"/>
        <w:rPr>
          <w:lang w:val="en-US"/>
        </w:rPr>
      </w:pP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8"/>
        <w:gridCol w:w="1128"/>
        <w:gridCol w:w="1202"/>
      </w:tblGrid>
      <w:tr w:rsidR="00ED3EE0" w:rsidRPr="0049227D" w14:paraId="6DBC73FA" w14:textId="77777777" w:rsidTr="00ED3EE0">
        <w:trPr>
          <w:trHeight w:val="390"/>
        </w:trPr>
        <w:tc>
          <w:tcPr>
            <w:tcW w:w="6688" w:type="dxa"/>
            <w:tcBorders>
              <w:top w:val="single" w:sz="6" w:space="0" w:color="auto"/>
              <w:left w:val="single" w:sz="6" w:space="0" w:color="auto"/>
              <w:bottom w:val="single" w:sz="6" w:space="0" w:color="auto"/>
              <w:right w:val="single" w:sz="6" w:space="0" w:color="auto"/>
            </w:tcBorders>
            <w:vAlign w:val="center"/>
          </w:tcPr>
          <w:p w14:paraId="6F4B4609" w14:textId="589B5AA8" w:rsidR="00ED3EE0" w:rsidRPr="00ED3EE0" w:rsidRDefault="00ED3EE0" w:rsidP="0049227D">
            <w:pPr>
              <w:pStyle w:val="NoSpacing"/>
              <w:rPr>
                <w:b/>
                <w:bCs/>
              </w:rPr>
            </w:pPr>
            <w:r w:rsidRPr="00ED3EE0">
              <w:rPr>
                <w:b/>
                <w:bCs/>
              </w:rPr>
              <w:t>Person Specification</w:t>
            </w:r>
          </w:p>
        </w:tc>
        <w:tc>
          <w:tcPr>
            <w:tcW w:w="1128" w:type="dxa"/>
            <w:tcBorders>
              <w:top w:val="single" w:sz="6" w:space="0" w:color="auto"/>
              <w:left w:val="single" w:sz="6" w:space="0" w:color="auto"/>
              <w:bottom w:val="single" w:sz="6" w:space="0" w:color="auto"/>
              <w:right w:val="single" w:sz="6" w:space="0" w:color="auto"/>
            </w:tcBorders>
            <w:vAlign w:val="center"/>
          </w:tcPr>
          <w:p w14:paraId="35CAC899" w14:textId="188BD8F2" w:rsidR="00ED3EE0" w:rsidRPr="00ED3EE0" w:rsidRDefault="00ED3EE0" w:rsidP="0049227D">
            <w:pPr>
              <w:pStyle w:val="NoSpacing"/>
              <w:rPr>
                <w:b/>
                <w:bCs/>
              </w:rPr>
            </w:pPr>
            <w:r w:rsidRPr="0049227D">
              <w:rPr>
                <w:b/>
                <w:bCs/>
              </w:rPr>
              <w:t>Essential or Desirable </w:t>
            </w:r>
          </w:p>
        </w:tc>
        <w:tc>
          <w:tcPr>
            <w:tcW w:w="1202" w:type="dxa"/>
            <w:tcBorders>
              <w:top w:val="single" w:sz="6" w:space="0" w:color="auto"/>
              <w:left w:val="single" w:sz="6" w:space="0" w:color="auto"/>
              <w:bottom w:val="single" w:sz="6" w:space="0" w:color="auto"/>
              <w:right w:val="single" w:sz="6" w:space="0" w:color="auto"/>
            </w:tcBorders>
            <w:vAlign w:val="center"/>
          </w:tcPr>
          <w:p w14:paraId="3F7E5CD7" w14:textId="12E733AC" w:rsidR="00ED3EE0" w:rsidRPr="00ED3EE0" w:rsidRDefault="00ED3EE0" w:rsidP="0049227D">
            <w:pPr>
              <w:pStyle w:val="NoSpacing"/>
              <w:rPr>
                <w:b/>
                <w:bCs/>
              </w:rPr>
            </w:pPr>
            <w:r w:rsidRPr="0049227D">
              <w:rPr>
                <w:b/>
                <w:bCs/>
              </w:rPr>
              <w:t>Application or Interview </w:t>
            </w:r>
          </w:p>
        </w:tc>
      </w:tr>
      <w:tr w:rsidR="0049227D" w:rsidRPr="0049227D" w14:paraId="72EA1C12" w14:textId="77777777" w:rsidTr="00ED3EE0">
        <w:trPr>
          <w:trHeight w:val="390"/>
        </w:trPr>
        <w:tc>
          <w:tcPr>
            <w:tcW w:w="668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388D6E76" w14:textId="77777777" w:rsidR="0049227D" w:rsidRPr="0049227D" w:rsidRDefault="0049227D" w:rsidP="0049227D">
            <w:pPr>
              <w:pStyle w:val="NoSpacing"/>
            </w:pPr>
            <w:r w:rsidRPr="0049227D">
              <w:t>Personal Qualities  </w:t>
            </w:r>
          </w:p>
        </w:tc>
        <w:tc>
          <w:tcPr>
            <w:tcW w:w="112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24D36F93" w14:textId="15F2A40A" w:rsidR="0049227D" w:rsidRPr="0049227D" w:rsidRDefault="0049227D" w:rsidP="0049227D">
            <w:pPr>
              <w:pStyle w:val="NoSpacing"/>
            </w:pPr>
          </w:p>
        </w:tc>
        <w:tc>
          <w:tcPr>
            <w:tcW w:w="1202"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5E6C118C" w14:textId="4A9D62E1" w:rsidR="0049227D" w:rsidRPr="0049227D" w:rsidRDefault="0049227D" w:rsidP="0049227D">
            <w:pPr>
              <w:pStyle w:val="NoSpacing"/>
            </w:pPr>
          </w:p>
        </w:tc>
      </w:tr>
      <w:tr w:rsidR="0049227D" w:rsidRPr="0049227D" w14:paraId="69A3AC80"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shd w:val="clear" w:color="auto" w:fill="FFFFFF"/>
            <w:hideMark/>
          </w:tcPr>
          <w:p w14:paraId="1A43D42E" w14:textId="77777777" w:rsidR="0049227D" w:rsidRPr="0049227D" w:rsidRDefault="0049227D" w:rsidP="0049227D">
            <w:pPr>
              <w:pStyle w:val="NoSpacing"/>
            </w:pPr>
            <w:r w:rsidRPr="0049227D">
              <w:t>Caring and compassionate - Able to relate honestly to young people and colleagues.  Shows respect for individual differences and perspectives amongst colleagues and young people. </w:t>
            </w:r>
          </w:p>
        </w:tc>
        <w:tc>
          <w:tcPr>
            <w:tcW w:w="1128" w:type="dxa"/>
            <w:tcBorders>
              <w:top w:val="single" w:sz="6" w:space="0" w:color="000000"/>
              <w:left w:val="single" w:sz="6" w:space="0" w:color="000000"/>
              <w:bottom w:val="single" w:sz="6" w:space="0" w:color="000000"/>
              <w:right w:val="single" w:sz="6" w:space="0" w:color="000000"/>
            </w:tcBorders>
            <w:hideMark/>
          </w:tcPr>
          <w:p w14:paraId="372FA315"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39902336" w14:textId="77777777" w:rsidR="0049227D" w:rsidRPr="0049227D" w:rsidRDefault="0049227D" w:rsidP="0049227D">
            <w:pPr>
              <w:pStyle w:val="NoSpacing"/>
            </w:pPr>
            <w:r w:rsidRPr="0049227D">
              <w:t>A/I </w:t>
            </w:r>
          </w:p>
        </w:tc>
      </w:tr>
      <w:tr w:rsidR="0049227D" w:rsidRPr="0049227D" w14:paraId="5EC55724"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shd w:val="clear" w:color="auto" w:fill="FFFFFF"/>
            <w:hideMark/>
          </w:tcPr>
          <w:p w14:paraId="471D9B31" w14:textId="445CE447" w:rsidR="0049227D" w:rsidRPr="0049227D" w:rsidRDefault="0049227D" w:rsidP="0049227D">
            <w:pPr>
              <w:pStyle w:val="NoSpacing"/>
            </w:pPr>
            <w:r w:rsidRPr="0049227D">
              <w:t>Efficiency</w:t>
            </w:r>
            <w:r w:rsidR="00ED3EE0">
              <w:t xml:space="preserve"> - </w:t>
            </w:r>
            <w:r w:rsidRPr="0049227D">
              <w:t>Effectively manages their time, resources, and relationships to ensure that work is completed efficiently. </w:t>
            </w:r>
          </w:p>
        </w:tc>
        <w:tc>
          <w:tcPr>
            <w:tcW w:w="1128" w:type="dxa"/>
            <w:tcBorders>
              <w:top w:val="single" w:sz="6" w:space="0" w:color="000000"/>
              <w:left w:val="single" w:sz="6" w:space="0" w:color="000000"/>
              <w:bottom w:val="single" w:sz="6" w:space="0" w:color="000000"/>
              <w:right w:val="single" w:sz="6" w:space="0" w:color="000000"/>
            </w:tcBorders>
            <w:hideMark/>
          </w:tcPr>
          <w:p w14:paraId="55D787D5"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4882D8D6" w14:textId="77777777" w:rsidR="0049227D" w:rsidRPr="0049227D" w:rsidRDefault="0049227D" w:rsidP="0049227D">
            <w:pPr>
              <w:pStyle w:val="NoSpacing"/>
            </w:pPr>
            <w:r w:rsidRPr="0049227D">
              <w:t>A/I </w:t>
            </w:r>
          </w:p>
        </w:tc>
      </w:tr>
      <w:tr w:rsidR="0049227D" w:rsidRPr="0049227D" w14:paraId="535FE717"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shd w:val="clear" w:color="auto" w:fill="FFFFFF"/>
            <w:hideMark/>
          </w:tcPr>
          <w:p w14:paraId="53ACF245" w14:textId="77777777" w:rsidR="0049227D" w:rsidRPr="0049227D" w:rsidRDefault="0049227D" w:rsidP="0049227D">
            <w:pPr>
              <w:pStyle w:val="NoSpacing"/>
            </w:pPr>
            <w:r w:rsidRPr="0049227D">
              <w:t>Communication skills - Clearly and concisely conveys information and ideas that engage others in written and verbal formats. </w:t>
            </w:r>
          </w:p>
        </w:tc>
        <w:tc>
          <w:tcPr>
            <w:tcW w:w="1128" w:type="dxa"/>
            <w:tcBorders>
              <w:top w:val="single" w:sz="6" w:space="0" w:color="000000"/>
              <w:left w:val="single" w:sz="6" w:space="0" w:color="000000"/>
              <w:bottom w:val="single" w:sz="6" w:space="0" w:color="000000"/>
              <w:right w:val="single" w:sz="6" w:space="0" w:color="000000"/>
            </w:tcBorders>
            <w:hideMark/>
          </w:tcPr>
          <w:p w14:paraId="2CD71403"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522793DA" w14:textId="77777777" w:rsidR="0049227D" w:rsidRPr="0049227D" w:rsidRDefault="0049227D" w:rsidP="0049227D">
            <w:pPr>
              <w:pStyle w:val="NoSpacing"/>
            </w:pPr>
            <w:r w:rsidRPr="0049227D">
              <w:t>A/I </w:t>
            </w:r>
          </w:p>
        </w:tc>
      </w:tr>
      <w:tr w:rsidR="0049227D" w:rsidRPr="0049227D" w14:paraId="71C41AD7"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shd w:val="clear" w:color="auto" w:fill="FFFFFF"/>
            <w:hideMark/>
          </w:tcPr>
          <w:p w14:paraId="21312F7B" w14:textId="77777777" w:rsidR="0049227D" w:rsidRPr="0049227D" w:rsidRDefault="0049227D" w:rsidP="0049227D">
            <w:pPr>
              <w:pStyle w:val="NoSpacing"/>
            </w:pPr>
            <w:r w:rsidRPr="0049227D">
              <w:t>Resilience - Remains calm in uncertain or challenging situations &amp; consistently behaves in a manner that is acceptable to others. </w:t>
            </w:r>
          </w:p>
        </w:tc>
        <w:tc>
          <w:tcPr>
            <w:tcW w:w="1128" w:type="dxa"/>
            <w:tcBorders>
              <w:top w:val="single" w:sz="6" w:space="0" w:color="000000"/>
              <w:left w:val="single" w:sz="6" w:space="0" w:color="000000"/>
              <w:bottom w:val="single" w:sz="6" w:space="0" w:color="000000"/>
              <w:right w:val="single" w:sz="6" w:space="0" w:color="000000"/>
            </w:tcBorders>
            <w:hideMark/>
          </w:tcPr>
          <w:p w14:paraId="76F73827"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05323266" w14:textId="77777777" w:rsidR="0049227D" w:rsidRPr="0049227D" w:rsidRDefault="0049227D" w:rsidP="0049227D">
            <w:pPr>
              <w:pStyle w:val="NoSpacing"/>
            </w:pPr>
            <w:r w:rsidRPr="0049227D">
              <w:t>A/I </w:t>
            </w:r>
          </w:p>
        </w:tc>
      </w:tr>
      <w:tr w:rsidR="0049227D" w:rsidRPr="0049227D" w14:paraId="148211F3"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shd w:val="clear" w:color="auto" w:fill="FFFFFF"/>
            <w:hideMark/>
          </w:tcPr>
          <w:p w14:paraId="0B469542" w14:textId="77777777" w:rsidR="0049227D" w:rsidRPr="0049227D" w:rsidRDefault="0049227D" w:rsidP="0049227D">
            <w:pPr>
              <w:pStyle w:val="NoSpacing"/>
            </w:pPr>
            <w:r w:rsidRPr="0049227D">
              <w:t xml:space="preserve">Personal Growth - Takes responsibility for one’s own personal impact and development, focusing on increasing self-awareness as well </w:t>
            </w:r>
            <w:r w:rsidRPr="0049227D">
              <w:lastRenderedPageBreak/>
              <w:t>as identifying new areas for learning and professional development and creating learning opportunities. </w:t>
            </w:r>
          </w:p>
        </w:tc>
        <w:tc>
          <w:tcPr>
            <w:tcW w:w="1128" w:type="dxa"/>
            <w:tcBorders>
              <w:top w:val="single" w:sz="6" w:space="0" w:color="000000"/>
              <w:left w:val="single" w:sz="6" w:space="0" w:color="000000"/>
              <w:bottom w:val="single" w:sz="6" w:space="0" w:color="000000"/>
              <w:right w:val="single" w:sz="6" w:space="0" w:color="000000"/>
            </w:tcBorders>
            <w:hideMark/>
          </w:tcPr>
          <w:p w14:paraId="2DD8AEDD" w14:textId="77777777" w:rsidR="0049227D" w:rsidRPr="0049227D" w:rsidRDefault="0049227D" w:rsidP="0049227D">
            <w:pPr>
              <w:pStyle w:val="NoSpacing"/>
            </w:pPr>
            <w:r w:rsidRPr="0049227D">
              <w:lastRenderedPageBreak/>
              <w:t>E </w:t>
            </w:r>
          </w:p>
        </w:tc>
        <w:tc>
          <w:tcPr>
            <w:tcW w:w="1202" w:type="dxa"/>
            <w:tcBorders>
              <w:top w:val="single" w:sz="6" w:space="0" w:color="auto"/>
              <w:left w:val="single" w:sz="6" w:space="0" w:color="auto"/>
              <w:bottom w:val="single" w:sz="6" w:space="0" w:color="auto"/>
              <w:right w:val="single" w:sz="6" w:space="0" w:color="auto"/>
            </w:tcBorders>
            <w:hideMark/>
          </w:tcPr>
          <w:p w14:paraId="6CB91C5D" w14:textId="77777777" w:rsidR="0049227D" w:rsidRPr="0049227D" w:rsidRDefault="0049227D" w:rsidP="0049227D">
            <w:pPr>
              <w:pStyle w:val="NoSpacing"/>
            </w:pPr>
            <w:r w:rsidRPr="0049227D">
              <w:t>A/I </w:t>
            </w:r>
          </w:p>
        </w:tc>
      </w:tr>
      <w:tr w:rsidR="0049227D" w:rsidRPr="0049227D" w14:paraId="790B8801"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hideMark/>
          </w:tcPr>
          <w:p w14:paraId="5CF75BFC" w14:textId="77777777" w:rsidR="0049227D" w:rsidRPr="0049227D" w:rsidRDefault="0049227D" w:rsidP="0049227D">
            <w:pPr>
              <w:pStyle w:val="NoSpacing"/>
            </w:pPr>
            <w:r w:rsidRPr="0049227D">
              <w:t>Ethical Practitioner - Honest, transparent and reflective, respecting confidentiality and maintenance of personal and professional integrity  </w:t>
            </w:r>
          </w:p>
        </w:tc>
        <w:tc>
          <w:tcPr>
            <w:tcW w:w="1128" w:type="dxa"/>
            <w:tcBorders>
              <w:top w:val="single" w:sz="6" w:space="0" w:color="000000"/>
              <w:left w:val="single" w:sz="6" w:space="0" w:color="000000"/>
              <w:bottom w:val="single" w:sz="6" w:space="0" w:color="000000"/>
              <w:right w:val="single" w:sz="6" w:space="0" w:color="000000"/>
            </w:tcBorders>
            <w:hideMark/>
          </w:tcPr>
          <w:p w14:paraId="1890C20B"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0470DE44" w14:textId="77777777" w:rsidR="0049227D" w:rsidRPr="0049227D" w:rsidRDefault="0049227D" w:rsidP="0049227D">
            <w:pPr>
              <w:pStyle w:val="NoSpacing"/>
            </w:pPr>
            <w:r w:rsidRPr="0049227D">
              <w:t>A/I </w:t>
            </w:r>
          </w:p>
        </w:tc>
      </w:tr>
      <w:tr w:rsidR="0049227D" w:rsidRPr="0049227D" w14:paraId="4F7F6582"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hideMark/>
          </w:tcPr>
          <w:p w14:paraId="4A6D7C22" w14:textId="77777777" w:rsidR="0049227D" w:rsidRPr="0049227D" w:rsidRDefault="0049227D" w:rsidP="0049227D">
            <w:pPr>
              <w:pStyle w:val="NoSpacing"/>
            </w:pPr>
            <w:r w:rsidRPr="0049227D">
              <w:t>Strategic thinker and excellent leadership qualities  </w:t>
            </w:r>
          </w:p>
          <w:p w14:paraId="6540023C" w14:textId="77777777" w:rsidR="0049227D" w:rsidRPr="0049227D" w:rsidRDefault="0049227D" w:rsidP="0049227D">
            <w:pPr>
              <w:pStyle w:val="NoSpacing"/>
            </w:pPr>
            <w:r w:rsidRPr="0049227D">
              <w:t> </w:t>
            </w:r>
          </w:p>
        </w:tc>
        <w:tc>
          <w:tcPr>
            <w:tcW w:w="1128" w:type="dxa"/>
            <w:tcBorders>
              <w:top w:val="single" w:sz="6" w:space="0" w:color="000000"/>
              <w:left w:val="single" w:sz="6" w:space="0" w:color="000000"/>
              <w:bottom w:val="single" w:sz="6" w:space="0" w:color="000000"/>
              <w:right w:val="single" w:sz="6" w:space="0" w:color="000000"/>
            </w:tcBorders>
            <w:hideMark/>
          </w:tcPr>
          <w:p w14:paraId="63A2A87D"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7226A471" w14:textId="77777777" w:rsidR="0049227D" w:rsidRPr="0049227D" w:rsidRDefault="0049227D" w:rsidP="0049227D">
            <w:pPr>
              <w:pStyle w:val="NoSpacing"/>
            </w:pPr>
            <w:r w:rsidRPr="0049227D">
              <w:t>A/I </w:t>
            </w:r>
          </w:p>
        </w:tc>
      </w:tr>
      <w:tr w:rsidR="0049227D" w:rsidRPr="0049227D" w14:paraId="18A62110"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hideMark/>
          </w:tcPr>
          <w:p w14:paraId="6565F9C6" w14:textId="77777777" w:rsidR="0049227D" w:rsidRPr="0049227D" w:rsidRDefault="0049227D" w:rsidP="0049227D">
            <w:pPr>
              <w:pStyle w:val="NoSpacing"/>
            </w:pPr>
            <w:r w:rsidRPr="0049227D">
              <w:t>Ability to actively build constructive and open relationships with networks of colleagues, contacts and organisational partners and to work collaboratively as a collegiate team player, valuing all regardless of status. </w:t>
            </w:r>
          </w:p>
          <w:p w14:paraId="142C210F" w14:textId="77777777" w:rsidR="0049227D" w:rsidRPr="0049227D" w:rsidRDefault="0049227D" w:rsidP="0049227D">
            <w:pPr>
              <w:pStyle w:val="NoSpacing"/>
            </w:pPr>
            <w:r w:rsidRPr="0049227D">
              <w:t> </w:t>
            </w:r>
          </w:p>
        </w:tc>
        <w:tc>
          <w:tcPr>
            <w:tcW w:w="1128" w:type="dxa"/>
            <w:tcBorders>
              <w:top w:val="single" w:sz="6" w:space="0" w:color="000000"/>
              <w:left w:val="single" w:sz="6" w:space="0" w:color="000000"/>
              <w:bottom w:val="single" w:sz="6" w:space="0" w:color="000000"/>
              <w:right w:val="single" w:sz="6" w:space="0" w:color="000000"/>
            </w:tcBorders>
            <w:hideMark/>
          </w:tcPr>
          <w:p w14:paraId="7BFD0726"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350840AE" w14:textId="77777777" w:rsidR="0049227D" w:rsidRPr="0049227D" w:rsidRDefault="0049227D" w:rsidP="0049227D">
            <w:pPr>
              <w:pStyle w:val="NoSpacing"/>
            </w:pPr>
            <w:r w:rsidRPr="0049227D">
              <w:t>A/I </w:t>
            </w:r>
          </w:p>
        </w:tc>
      </w:tr>
      <w:tr w:rsidR="0049227D" w:rsidRPr="0049227D" w14:paraId="64356502"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hideMark/>
          </w:tcPr>
          <w:p w14:paraId="384F3216" w14:textId="77777777" w:rsidR="0049227D" w:rsidRPr="0049227D" w:rsidRDefault="0049227D" w:rsidP="0049227D">
            <w:pPr>
              <w:pStyle w:val="NoSpacing"/>
            </w:pPr>
            <w:r w:rsidRPr="0049227D">
              <w:t>Can reflect on their own work in analytical ways, acknowledging where mistakes happen and be able to constructively work with themselves and others in finding solutions </w:t>
            </w:r>
          </w:p>
          <w:p w14:paraId="51415693" w14:textId="77777777" w:rsidR="0049227D" w:rsidRPr="0049227D" w:rsidRDefault="0049227D" w:rsidP="0049227D">
            <w:pPr>
              <w:pStyle w:val="NoSpacing"/>
            </w:pPr>
            <w:r w:rsidRPr="0049227D">
              <w:t> </w:t>
            </w:r>
          </w:p>
        </w:tc>
        <w:tc>
          <w:tcPr>
            <w:tcW w:w="1128" w:type="dxa"/>
            <w:tcBorders>
              <w:top w:val="single" w:sz="6" w:space="0" w:color="000000"/>
              <w:left w:val="single" w:sz="6" w:space="0" w:color="000000"/>
              <w:bottom w:val="single" w:sz="6" w:space="0" w:color="000000"/>
              <w:right w:val="single" w:sz="6" w:space="0" w:color="000000"/>
            </w:tcBorders>
            <w:hideMark/>
          </w:tcPr>
          <w:p w14:paraId="52A32469"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57B8B645" w14:textId="77777777" w:rsidR="0049227D" w:rsidRPr="0049227D" w:rsidRDefault="0049227D" w:rsidP="0049227D">
            <w:pPr>
              <w:pStyle w:val="NoSpacing"/>
            </w:pPr>
            <w:r w:rsidRPr="0049227D">
              <w:t>A/I </w:t>
            </w:r>
          </w:p>
        </w:tc>
      </w:tr>
      <w:tr w:rsidR="0049227D" w:rsidRPr="0049227D" w14:paraId="402F7B30" w14:textId="77777777" w:rsidTr="0049227D">
        <w:trPr>
          <w:trHeight w:val="270"/>
        </w:trPr>
        <w:tc>
          <w:tcPr>
            <w:tcW w:w="6688" w:type="dxa"/>
            <w:tcBorders>
              <w:top w:val="single" w:sz="6" w:space="0" w:color="000000"/>
              <w:left w:val="single" w:sz="6" w:space="0" w:color="000000"/>
              <w:bottom w:val="single" w:sz="6" w:space="0" w:color="000000"/>
              <w:right w:val="single" w:sz="6" w:space="0" w:color="000000"/>
            </w:tcBorders>
            <w:hideMark/>
          </w:tcPr>
          <w:p w14:paraId="6F70E5CD" w14:textId="77777777" w:rsidR="0049227D" w:rsidRPr="0049227D" w:rsidRDefault="0049227D" w:rsidP="0049227D">
            <w:pPr>
              <w:pStyle w:val="NoSpacing"/>
            </w:pPr>
            <w:r w:rsidRPr="0049227D">
              <w:t>Demonstrates curiosity and open mindedness in dealings with all people, ideas and educational theories and evidence </w:t>
            </w:r>
          </w:p>
          <w:p w14:paraId="592CCEC6" w14:textId="77777777" w:rsidR="0049227D" w:rsidRPr="0049227D" w:rsidRDefault="0049227D" w:rsidP="0049227D">
            <w:pPr>
              <w:pStyle w:val="NoSpacing"/>
            </w:pPr>
            <w:r w:rsidRPr="0049227D">
              <w:t> </w:t>
            </w:r>
          </w:p>
        </w:tc>
        <w:tc>
          <w:tcPr>
            <w:tcW w:w="1128" w:type="dxa"/>
            <w:tcBorders>
              <w:top w:val="single" w:sz="6" w:space="0" w:color="000000"/>
              <w:left w:val="single" w:sz="6" w:space="0" w:color="000000"/>
              <w:bottom w:val="single" w:sz="6" w:space="0" w:color="000000"/>
              <w:right w:val="single" w:sz="6" w:space="0" w:color="000000"/>
            </w:tcBorders>
            <w:hideMark/>
          </w:tcPr>
          <w:p w14:paraId="270571F3"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16F13FF6" w14:textId="77777777" w:rsidR="0049227D" w:rsidRPr="0049227D" w:rsidRDefault="0049227D" w:rsidP="0049227D">
            <w:pPr>
              <w:pStyle w:val="NoSpacing"/>
            </w:pPr>
            <w:r w:rsidRPr="0049227D">
              <w:t>A/I </w:t>
            </w:r>
          </w:p>
        </w:tc>
      </w:tr>
      <w:tr w:rsidR="0049227D" w:rsidRPr="0049227D" w14:paraId="4F431C13" w14:textId="77777777" w:rsidTr="00ED3EE0">
        <w:trPr>
          <w:trHeight w:val="390"/>
        </w:trPr>
        <w:tc>
          <w:tcPr>
            <w:tcW w:w="668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7895AA77" w14:textId="77777777" w:rsidR="0049227D" w:rsidRPr="0049227D" w:rsidRDefault="0049227D" w:rsidP="0049227D">
            <w:pPr>
              <w:pStyle w:val="NoSpacing"/>
            </w:pPr>
            <w:r w:rsidRPr="0049227D">
              <w:t>Knowledge and Skills  </w:t>
            </w:r>
          </w:p>
        </w:tc>
        <w:tc>
          <w:tcPr>
            <w:tcW w:w="112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20B982C1" w14:textId="77777777" w:rsidR="0049227D" w:rsidRPr="0049227D" w:rsidRDefault="0049227D" w:rsidP="0049227D">
            <w:pPr>
              <w:pStyle w:val="NoSpacing"/>
            </w:pPr>
            <w:r w:rsidRPr="0049227D">
              <w:t>Essential or Desirable </w:t>
            </w:r>
          </w:p>
        </w:tc>
        <w:tc>
          <w:tcPr>
            <w:tcW w:w="1202"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07D9F2C5" w14:textId="77777777" w:rsidR="0049227D" w:rsidRPr="0049227D" w:rsidRDefault="0049227D" w:rsidP="0049227D">
            <w:pPr>
              <w:pStyle w:val="NoSpacing"/>
            </w:pPr>
            <w:r w:rsidRPr="0049227D">
              <w:t>Application or Interview </w:t>
            </w:r>
          </w:p>
        </w:tc>
      </w:tr>
      <w:tr w:rsidR="0049227D" w:rsidRPr="0049227D" w14:paraId="5B960BC2"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5C98DAB2" w14:textId="77777777" w:rsidR="0049227D" w:rsidRPr="0049227D" w:rsidRDefault="0049227D" w:rsidP="0049227D">
            <w:pPr>
              <w:pStyle w:val="NoSpacing"/>
            </w:pPr>
            <w:r w:rsidRPr="0049227D">
              <w:t>Significant leadership experience at a senior level in education provision with a proven track record of achieving consistent improvement in this sector </w:t>
            </w:r>
          </w:p>
          <w:p w14:paraId="6F0AB7AD" w14:textId="77777777" w:rsidR="0049227D" w:rsidRPr="0049227D" w:rsidRDefault="0049227D" w:rsidP="0049227D">
            <w:pPr>
              <w:pStyle w:val="NoSpacing"/>
            </w:pPr>
            <w:r w:rsidRPr="0049227D">
              <w:t> </w:t>
            </w:r>
          </w:p>
        </w:tc>
        <w:tc>
          <w:tcPr>
            <w:tcW w:w="1128" w:type="dxa"/>
            <w:tcBorders>
              <w:top w:val="single" w:sz="6" w:space="0" w:color="auto"/>
              <w:left w:val="single" w:sz="6" w:space="0" w:color="auto"/>
              <w:bottom w:val="single" w:sz="6" w:space="0" w:color="auto"/>
              <w:right w:val="single" w:sz="6" w:space="0" w:color="auto"/>
            </w:tcBorders>
            <w:hideMark/>
          </w:tcPr>
          <w:p w14:paraId="09355FF6"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5FAF1A6F" w14:textId="77777777" w:rsidR="0049227D" w:rsidRPr="0049227D" w:rsidRDefault="0049227D" w:rsidP="0049227D">
            <w:pPr>
              <w:pStyle w:val="NoSpacing"/>
            </w:pPr>
            <w:r w:rsidRPr="0049227D">
              <w:t>A/I </w:t>
            </w:r>
          </w:p>
        </w:tc>
      </w:tr>
      <w:tr w:rsidR="0049227D" w:rsidRPr="0049227D" w14:paraId="3CFAF3BE"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264DFFD9" w14:textId="77777777" w:rsidR="0049227D" w:rsidRPr="0049227D" w:rsidRDefault="0049227D" w:rsidP="0049227D">
            <w:pPr>
              <w:pStyle w:val="NoSpacing"/>
            </w:pPr>
            <w:r w:rsidRPr="0049227D">
              <w:t>Evidence of the ability to embrace, lead and manage change at a senior level </w:t>
            </w:r>
          </w:p>
        </w:tc>
        <w:tc>
          <w:tcPr>
            <w:tcW w:w="1128" w:type="dxa"/>
            <w:tcBorders>
              <w:top w:val="single" w:sz="6" w:space="0" w:color="auto"/>
              <w:left w:val="single" w:sz="6" w:space="0" w:color="auto"/>
              <w:bottom w:val="single" w:sz="6" w:space="0" w:color="auto"/>
              <w:right w:val="single" w:sz="6" w:space="0" w:color="auto"/>
            </w:tcBorders>
            <w:hideMark/>
          </w:tcPr>
          <w:p w14:paraId="195CF0AA"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1D897284" w14:textId="77777777" w:rsidR="0049227D" w:rsidRPr="0049227D" w:rsidRDefault="0049227D" w:rsidP="0049227D">
            <w:pPr>
              <w:pStyle w:val="NoSpacing"/>
            </w:pPr>
            <w:r w:rsidRPr="0049227D">
              <w:t>A/I  </w:t>
            </w:r>
          </w:p>
        </w:tc>
      </w:tr>
      <w:tr w:rsidR="0049227D" w:rsidRPr="0049227D" w14:paraId="78A12B41"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026585F0" w14:textId="77777777" w:rsidR="0049227D" w:rsidRPr="0049227D" w:rsidRDefault="0049227D" w:rsidP="0049227D">
            <w:pPr>
              <w:pStyle w:val="NoSpacing"/>
            </w:pPr>
            <w:r w:rsidRPr="0049227D">
              <w:t>An effective approach to managing people demonstrating an appropriate balance between empowerment, support and assertiveness </w:t>
            </w:r>
          </w:p>
          <w:p w14:paraId="0BCFE75C" w14:textId="77777777" w:rsidR="0049227D" w:rsidRPr="0049227D" w:rsidRDefault="0049227D" w:rsidP="0049227D">
            <w:pPr>
              <w:pStyle w:val="NoSpacing"/>
            </w:pPr>
            <w:r w:rsidRPr="0049227D">
              <w:t> </w:t>
            </w:r>
          </w:p>
        </w:tc>
        <w:tc>
          <w:tcPr>
            <w:tcW w:w="1128" w:type="dxa"/>
            <w:tcBorders>
              <w:top w:val="single" w:sz="6" w:space="0" w:color="auto"/>
              <w:left w:val="single" w:sz="6" w:space="0" w:color="auto"/>
              <w:bottom w:val="single" w:sz="6" w:space="0" w:color="auto"/>
              <w:right w:val="single" w:sz="6" w:space="0" w:color="auto"/>
            </w:tcBorders>
            <w:hideMark/>
          </w:tcPr>
          <w:p w14:paraId="41EB7D7B"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0239A5FA" w14:textId="77777777" w:rsidR="0049227D" w:rsidRPr="0049227D" w:rsidRDefault="0049227D" w:rsidP="0049227D">
            <w:pPr>
              <w:pStyle w:val="NoSpacing"/>
            </w:pPr>
            <w:r w:rsidRPr="0049227D">
              <w:t>A/I  </w:t>
            </w:r>
          </w:p>
        </w:tc>
      </w:tr>
      <w:tr w:rsidR="0049227D" w:rsidRPr="0049227D" w14:paraId="65CFE3AF"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5A0548BC" w14:textId="77777777" w:rsidR="0049227D" w:rsidRPr="0049227D" w:rsidRDefault="0049227D" w:rsidP="0049227D">
            <w:pPr>
              <w:pStyle w:val="NoSpacing"/>
            </w:pPr>
            <w:r w:rsidRPr="0049227D">
              <w:t>An understanding of the key stakeholders in education and the operational and political context of each </w:t>
            </w:r>
          </w:p>
          <w:p w14:paraId="17C44943" w14:textId="77777777" w:rsidR="0049227D" w:rsidRPr="0049227D" w:rsidRDefault="0049227D" w:rsidP="0049227D">
            <w:pPr>
              <w:pStyle w:val="NoSpacing"/>
            </w:pPr>
            <w:r w:rsidRPr="0049227D">
              <w:t> </w:t>
            </w:r>
          </w:p>
        </w:tc>
        <w:tc>
          <w:tcPr>
            <w:tcW w:w="1128" w:type="dxa"/>
            <w:tcBorders>
              <w:top w:val="single" w:sz="6" w:space="0" w:color="auto"/>
              <w:left w:val="single" w:sz="6" w:space="0" w:color="auto"/>
              <w:bottom w:val="single" w:sz="6" w:space="0" w:color="auto"/>
              <w:right w:val="single" w:sz="6" w:space="0" w:color="auto"/>
            </w:tcBorders>
            <w:hideMark/>
          </w:tcPr>
          <w:p w14:paraId="603B5792"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5F9B59C6" w14:textId="77777777" w:rsidR="0049227D" w:rsidRPr="0049227D" w:rsidRDefault="0049227D" w:rsidP="0049227D">
            <w:pPr>
              <w:pStyle w:val="NoSpacing"/>
            </w:pPr>
            <w:r w:rsidRPr="0049227D">
              <w:t>A/I  </w:t>
            </w:r>
          </w:p>
        </w:tc>
      </w:tr>
      <w:tr w:rsidR="0049227D" w:rsidRPr="0049227D" w14:paraId="27EF4971"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735E99D8" w14:textId="77777777" w:rsidR="0049227D" w:rsidRPr="0049227D" w:rsidRDefault="0049227D" w:rsidP="0049227D">
            <w:pPr>
              <w:pStyle w:val="NoSpacing"/>
            </w:pPr>
            <w:r w:rsidRPr="0049227D">
              <w:t>Excellent Understanding of Ofsted regulations for Independent Schools and Independent School Standards.   </w:t>
            </w:r>
          </w:p>
        </w:tc>
        <w:tc>
          <w:tcPr>
            <w:tcW w:w="1128" w:type="dxa"/>
            <w:tcBorders>
              <w:top w:val="single" w:sz="6" w:space="0" w:color="auto"/>
              <w:left w:val="single" w:sz="6" w:space="0" w:color="auto"/>
              <w:bottom w:val="single" w:sz="6" w:space="0" w:color="auto"/>
              <w:right w:val="single" w:sz="6" w:space="0" w:color="auto"/>
            </w:tcBorders>
            <w:hideMark/>
          </w:tcPr>
          <w:p w14:paraId="0F40FB8B"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4AFEB194" w14:textId="77777777" w:rsidR="0049227D" w:rsidRPr="0049227D" w:rsidRDefault="0049227D" w:rsidP="0049227D">
            <w:pPr>
              <w:pStyle w:val="NoSpacing"/>
            </w:pPr>
            <w:r w:rsidRPr="0049227D">
              <w:t>A/I  </w:t>
            </w:r>
          </w:p>
        </w:tc>
      </w:tr>
      <w:tr w:rsidR="0049227D" w:rsidRPr="0049227D" w14:paraId="13056443"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21E14341" w14:textId="77777777" w:rsidR="0049227D" w:rsidRPr="0049227D" w:rsidRDefault="0049227D" w:rsidP="0049227D">
            <w:pPr>
              <w:pStyle w:val="NoSpacing"/>
            </w:pPr>
            <w:r w:rsidRPr="0049227D">
              <w:t>Skills in the ability to communicate effectively, orally and in writing </w:t>
            </w:r>
          </w:p>
        </w:tc>
        <w:tc>
          <w:tcPr>
            <w:tcW w:w="1128" w:type="dxa"/>
            <w:tcBorders>
              <w:top w:val="single" w:sz="6" w:space="0" w:color="auto"/>
              <w:left w:val="single" w:sz="6" w:space="0" w:color="auto"/>
              <w:bottom w:val="single" w:sz="6" w:space="0" w:color="auto"/>
              <w:right w:val="single" w:sz="6" w:space="0" w:color="auto"/>
            </w:tcBorders>
            <w:hideMark/>
          </w:tcPr>
          <w:p w14:paraId="59DDC7DD"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2C494C6B" w14:textId="77777777" w:rsidR="0049227D" w:rsidRPr="0049227D" w:rsidRDefault="0049227D" w:rsidP="0049227D">
            <w:pPr>
              <w:pStyle w:val="NoSpacing"/>
            </w:pPr>
            <w:r w:rsidRPr="0049227D">
              <w:t>A/I </w:t>
            </w:r>
          </w:p>
        </w:tc>
      </w:tr>
      <w:tr w:rsidR="0049227D" w:rsidRPr="0049227D" w14:paraId="7BC30206"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50E42B71" w14:textId="77777777" w:rsidR="0049227D" w:rsidRPr="0049227D" w:rsidRDefault="0049227D" w:rsidP="0049227D">
            <w:pPr>
              <w:pStyle w:val="NoSpacing"/>
            </w:pPr>
            <w:r w:rsidRPr="0049227D">
              <w:t>Ability to role model behaviours and attitudes in line with organisational objectives. </w:t>
            </w:r>
          </w:p>
        </w:tc>
        <w:tc>
          <w:tcPr>
            <w:tcW w:w="1128" w:type="dxa"/>
            <w:tcBorders>
              <w:top w:val="single" w:sz="6" w:space="0" w:color="auto"/>
              <w:left w:val="single" w:sz="6" w:space="0" w:color="auto"/>
              <w:bottom w:val="single" w:sz="6" w:space="0" w:color="auto"/>
              <w:right w:val="single" w:sz="6" w:space="0" w:color="auto"/>
            </w:tcBorders>
            <w:hideMark/>
          </w:tcPr>
          <w:p w14:paraId="5C63645E"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6C0E4D93" w14:textId="77777777" w:rsidR="0049227D" w:rsidRPr="0049227D" w:rsidRDefault="0049227D" w:rsidP="0049227D">
            <w:pPr>
              <w:pStyle w:val="NoSpacing"/>
            </w:pPr>
            <w:r w:rsidRPr="0049227D">
              <w:t>A/I </w:t>
            </w:r>
          </w:p>
        </w:tc>
      </w:tr>
      <w:tr w:rsidR="0049227D" w:rsidRPr="0049227D" w14:paraId="7B75478C"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0331A9AD" w14:textId="77777777" w:rsidR="0049227D" w:rsidRPr="0049227D" w:rsidRDefault="0049227D" w:rsidP="0049227D">
            <w:pPr>
              <w:pStyle w:val="NoSpacing"/>
            </w:pPr>
            <w:r w:rsidRPr="0049227D">
              <w:t>A sound understanding of Microsoft Office components, including knowledge of Excel, Teams, and SharePoint </w:t>
            </w:r>
          </w:p>
        </w:tc>
        <w:tc>
          <w:tcPr>
            <w:tcW w:w="1128" w:type="dxa"/>
            <w:tcBorders>
              <w:top w:val="single" w:sz="6" w:space="0" w:color="auto"/>
              <w:left w:val="single" w:sz="6" w:space="0" w:color="auto"/>
              <w:bottom w:val="single" w:sz="6" w:space="0" w:color="auto"/>
              <w:right w:val="single" w:sz="6" w:space="0" w:color="auto"/>
            </w:tcBorders>
            <w:hideMark/>
          </w:tcPr>
          <w:p w14:paraId="23471150"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786FFE22" w14:textId="77777777" w:rsidR="0049227D" w:rsidRPr="0049227D" w:rsidRDefault="0049227D" w:rsidP="0049227D">
            <w:pPr>
              <w:pStyle w:val="NoSpacing"/>
            </w:pPr>
            <w:r w:rsidRPr="0049227D">
              <w:t>A </w:t>
            </w:r>
          </w:p>
        </w:tc>
      </w:tr>
      <w:tr w:rsidR="0049227D" w:rsidRPr="0049227D" w14:paraId="0855C664"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5D46C6F6" w14:textId="77777777" w:rsidR="0049227D" w:rsidRPr="0049227D" w:rsidRDefault="0049227D" w:rsidP="0049227D">
            <w:pPr>
              <w:pStyle w:val="NoSpacing"/>
            </w:pPr>
            <w:r w:rsidRPr="0049227D">
              <w:t>Good organisational and prioritisation skills  </w:t>
            </w:r>
          </w:p>
        </w:tc>
        <w:tc>
          <w:tcPr>
            <w:tcW w:w="1128" w:type="dxa"/>
            <w:tcBorders>
              <w:top w:val="single" w:sz="6" w:space="0" w:color="auto"/>
              <w:left w:val="single" w:sz="6" w:space="0" w:color="auto"/>
              <w:bottom w:val="single" w:sz="6" w:space="0" w:color="auto"/>
              <w:right w:val="single" w:sz="6" w:space="0" w:color="auto"/>
            </w:tcBorders>
            <w:hideMark/>
          </w:tcPr>
          <w:p w14:paraId="7F4BA401"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13DFB5FF" w14:textId="77777777" w:rsidR="0049227D" w:rsidRPr="0049227D" w:rsidRDefault="0049227D" w:rsidP="0049227D">
            <w:pPr>
              <w:pStyle w:val="NoSpacing"/>
            </w:pPr>
            <w:r w:rsidRPr="0049227D">
              <w:t>A/I  </w:t>
            </w:r>
          </w:p>
        </w:tc>
      </w:tr>
      <w:tr w:rsidR="0049227D" w:rsidRPr="0049227D" w14:paraId="7CEFE6AF"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5DA89A22" w14:textId="77777777" w:rsidR="0049227D" w:rsidRPr="0049227D" w:rsidRDefault="0049227D" w:rsidP="0049227D">
            <w:pPr>
              <w:pStyle w:val="NoSpacing"/>
            </w:pPr>
            <w:r w:rsidRPr="0049227D">
              <w:t>Knowledge of GDPR and implications for schools </w:t>
            </w:r>
          </w:p>
        </w:tc>
        <w:tc>
          <w:tcPr>
            <w:tcW w:w="1128" w:type="dxa"/>
            <w:tcBorders>
              <w:top w:val="single" w:sz="6" w:space="0" w:color="auto"/>
              <w:left w:val="single" w:sz="6" w:space="0" w:color="auto"/>
              <w:bottom w:val="single" w:sz="6" w:space="0" w:color="auto"/>
              <w:right w:val="single" w:sz="6" w:space="0" w:color="auto"/>
            </w:tcBorders>
            <w:hideMark/>
          </w:tcPr>
          <w:p w14:paraId="282DDFD9"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02F144FA" w14:textId="77777777" w:rsidR="0049227D" w:rsidRPr="0049227D" w:rsidRDefault="0049227D" w:rsidP="0049227D">
            <w:pPr>
              <w:pStyle w:val="NoSpacing"/>
            </w:pPr>
            <w:r w:rsidRPr="0049227D">
              <w:t>A/I  </w:t>
            </w:r>
          </w:p>
        </w:tc>
      </w:tr>
      <w:tr w:rsidR="0049227D" w:rsidRPr="0049227D" w14:paraId="36E25557" w14:textId="77777777" w:rsidTr="0049227D">
        <w:trPr>
          <w:trHeight w:val="285"/>
        </w:trPr>
        <w:tc>
          <w:tcPr>
            <w:tcW w:w="6688" w:type="dxa"/>
            <w:tcBorders>
              <w:top w:val="single" w:sz="6" w:space="0" w:color="auto"/>
              <w:left w:val="single" w:sz="6" w:space="0" w:color="auto"/>
              <w:bottom w:val="single" w:sz="6" w:space="0" w:color="auto"/>
              <w:right w:val="single" w:sz="6" w:space="0" w:color="auto"/>
            </w:tcBorders>
            <w:hideMark/>
          </w:tcPr>
          <w:p w14:paraId="1A71CCCD" w14:textId="77777777" w:rsidR="0049227D" w:rsidRPr="0049227D" w:rsidRDefault="0049227D" w:rsidP="0049227D">
            <w:pPr>
              <w:pStyle w:val="NoSpacing"/>
            </w:pPr>
            <w:r w:rsidRPr="0049227D">
              <w:t>Substantial commercial awareness and budget management skills as well as an understanding of the relationship between financial and human resources and educational outcomes </w:t>
            </w:r>
          </w:p>
          <w:p w14:paraId="1ACA9D61" w14:textId="77777777" w:rsidR="0049227D" w:rsidRPr="0049227D" w:rsidRDefault="0049227D" w:rsidP="0049227D">
            <w:pPr>
              <w:pStyle w:val="NoSpacing"/>
            </w:pPr>
            <w:r w:rsidRPr="0049227D">
              <w:t> </w:t>
            </w:r>
          </w:p>
        </w:tc>
        <w:tc>
          <w:tcPr>
            <w:tcW w:w="1128" w:type="dxa"/>
            <w:tcBorders>
              <w:top w:val="single" w:sz="6" w:space="0" w:color="auto"/>
              <w:left w:val="single" w:sz="6" w:space="0" w:color="auto"/>
              <w:bottom w:val="single" w:sz="6" w:space="0" w:color="auto"/>
              <w:right w:val="single" w:sz="6" w:space="0" w:color="auto"/>
            </w:tcBorders>
            <w:hideMark/>
          </w:tcPr>
          <w:p w14:paraId="6A0461F6"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452EFE65" w14:textId="77777777" w:rsidR="0049227D" w:rsidRPr="0049227D" w:rsidRDefault="0049227D" w:rsidP="0049227D">
            <w:pPr>
              <w:pStyle w:val="NoSpacing"/>
            </w:pPr>
            <w:r w:rsidRPr="0049227D">
              <w:t>A/I  </w:t>
            </w:r>
          </w:p>
        </w:tc>
      </w:tr>
      <w:tr w:rsidR="0049227D" w:rsidRPr="0049227D" w14:paraId="1263066E" w14:textId="77777777" w:rsidTr="00ED3EE0">
        <w:trPr>
          <w:trHeight w:val="390"/>
        </w:trPr>
        <w:tc>
          <w:tcPr>
            <w:tcW w:w="668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23F0AC9F" w14:textId="77777777" w:rsidR="0049227D" w:rsidRPr="0049227D" w:rsidRDefault="0049227D" w:rsidP="0049227D">
            <w:pPr>
              <w:pStyle w:val="NoSpacing"/>
            </w:pPr>
            <w:r w:rsidRPr="0049227D">
              <w:lastRenderedPageBreak/>
              <w:t>Education, Training, Qualifications and Registration  </w:t>
            </w:r>
          </w:p>
          <w:p w14:paraId="631B0436" w14:textId="77777777" w:rsidR="0049227D" w:rsidRPr="0049227D" w:rsidRDefault="0049227D" w:rsidP="0049227D">
            <w:pPr>
              <w:pStyle w:val="NoSpacing"/>
            </w:pPr>
            <w:r w:rsidRPr="0049227D">
              <w:t>Evidence of essential qualification will be required at application phase </w:t>
            </w:r>
          </w:p>
        </w:tc>
        <w:tc>
          <w:tcPr>
            <w:tcW w:w="112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1E7D6B27" w14:textId="77777777" w:rsidR="0049227D" w:rsidRPr="0049227D" w:rsidRDefault="0049227D" w:rsidP="0049227D">
            <w:pPr>
              <w:pStyle w:val="NoSpacing"/>
            </w:pPr>
            <w:r w:rsidRPr="0049227D">
              <w:t>Essential or Desirable </w:t>
            </w:r>
          </w:p>
        </w:tc>
        <w:tc>
          <w:tcPr>
            <w:tcW w:w="1202"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4C848159" w14:textId="77777777" w:rsidR="0049227D" w:rsidRPr="0049227D" w:rsidRDefault="0049227D" w:rsidP="0049227D">
            <w:pPr>
              <w:pStyle w:val="NoSpacing"/>
            </w:pPr>
            <w:r w:rsidRPr="0049227D">
              <w:t>Application or Interview </w:t>
            </w:r>
          </w:p>
        </w:tc>
      </w:tr>
      <w:tr w:rsidR="0049227D" w:rsidRPr="0049227D" w14:paraId="0475EC49" w14:textId="77777777" w:rsidTr="0049227D">
        <w:trPr>
          <w:trHeight w:val="405"/>
        </w:trPr>
        <w:tc>
          <w:tcPr>
            <w:tcW w:w="6688" w:type="dxa"/>
            <w:tcBorders>
              <w:top w:val="single" w:sz="6" w:space="0" w:color="auto"/>
              <w:left w:val="single" w:sz="6" w:space="0" w:color="auto"/>
              <w:bottom w:val="single" w:sz="6" w:space="0" w:color="auto"/>
              <w:right w:val="single" w:sz="6" w:space="0" w:color="auto"/>
            </w:tcBorders>
            <w:hideMark/>
          </w:tcPr>
          <w:p w14:paraId="7BFA6E4B" w14:textId="77777777" w:rsidR="0049227D" w:rsidRPr="0049227D" w:rsidRDefault="0049227D" w:rsidP="0049227D">
            <w:pPr>
              <w:pStyle w:val="NoSpacing"/>
            </w:pPr>
            <w:r w:rsidRPr="0049227D">
              <w:t>Degree or equivalent; -Qualified Teacher Status; - </w:t>
            </w:r>
          </w:p>
        </w:tc>
        <w:tc>
          <w:tcPr>
            <w:tcW w:w="1128" w:type="dxa"/>
            <w:tcBorders>
              <w:top w:val="single" w:sz="6" w:space="0" w:color="auto"/>
              <w:left w:val="single" w:sz="6" w:space="0" w:color="auto"/>
              <w:bottom w:val="single" w:sz="6" w:space="0" w:color="auto"/>
              <w:right w:val="single" w:sz="6" w:space="0" w:color="auto"/>
            </w:tcBorders>
            <w:hideMark/>
          </w:tcPr>
          <w:p w14:paraId="51662643"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56D6AB49" w14:textId="77777777" w:rsidR="0049227D" w:rsidRPr="0049227D" w:rsidRDefault="0049227D" w:rsidP="0049227D">
            <w:pPr>
              <w:pStyle w:val="NoSpacing"/>
            </w:pPr>
            <w:r w:rsidRPr="0049227D">
              <w:t>A </w:t>
            </w:r>
          </w:p>
        </w:tc>
      </w:tr>
      <w:tr w:rsidR="0049227D" w:rsidRPr="0049227D" w14:paraId="1600C088" w14:textId="77777777" w:rsidTr="0049227D">
        <w:trPr>
          <w:trHeight w:val="405"/>
        </w:trPr>
        <w:tc>
          <w:tcPr>
            <w:tcW w:w="6688" w:type="dxa"/>
            <w:tcBorders>
              <w:top w:val="single" w:sz="6" w:space="0" w:color="auto"/>
              <w:left w:val="single" w:sz="6" w:space="0" w:color="auto"/>
              <w:bottom w:val="single" w:sz="6" w:space="0" w:color="auto"/>
              <w:right w:val="single" w:sz="6" w:space="0" w:color="auto"/>
            </w:tcBorders>
            <w:hideMark/>
          </w:tcPr>
          <w:p w14:paraId="3AF65B0D" w14:textId="77777777" w:rsidR="0049227D" w:rsidRPr="0049227D" w:rsidRDefault="0049227D" w:rsidP="0049227D">
            <w:pPr>
              <w:pStyle w:val="NoSpacing"/>
            </w:pPr>
            <w:r w:rsidRPr="0049227D">
              <w:t>Educated to at least degree level  </w:t>
            </w:r>
          </w:p>
          <w:p w14:paraId="180FD3D9" w14:textId="77777777" w:rsidR="0049227D" w:rsidRPr="0049227D" w:rsidRDefault="0049227D" w:rsidP="0049227D">
            <w:pPr>
              <w:pStyle w:val="NoSpacing"/>
            </w:pPr>
            <w:r w:rsidRPr="0049227D">
              <w:t> </w:t>
            </w:r>
          </w:p>
        </w:tc>
        <w:tc>
          <w:tcPr>
            <w:tcW w:w="1128" w:type="dxa"/>
            <w:tcBorders>
              <w:top w:val="single" w:sz="6" w:space="0" w:color="auto"/>
              <w:left w:val="single" w:sz="6" w:space="0" w:color="auto"/>
              <w:bottom w:val="single" w:sz="6" w:space="0" w:color="auto"/>
              <w:right w:val="single" w:sz="6" w:space="0" w:color="auto"/>
            </w:tcBorders>
            <w:hideMark/>
          </w:tcPr>
          <w:p w14:paraId="323EE24E"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317CA633" w14:textId="77777777" w:rsidR="0049227D" w:rsidRPr="0049227D" w:rsidRDefault="0049227D" w:rsidP="0049227D">
            <w:pPr>
              <w:pStyle w:val="NoSpacing"/>
            </w:pPr>
            <w:r w:rsidRPr="0049227D">
              <w:t>A/I </w:t>
            </w:r>
          </w:p>
        </w:tc>
      </w:tr>
      <w:tr w:rsidR="0049227D" w:rsidRPr="0049227D" w14:paraId="5CB00D4A" w14:textId="77777777" w:rsidTr="0049227D">
        <w:trPr>
          <w:trHeight w:val="405"/>
        </w:trPr>
        <w:tc>
          <w:tcPr>
            <w:tcW w:w="6688" w:type="dxa"/>
            <w:tcBorders>
              <w:top w:val="single" w:sz="6" w:space="0" w:color="auto"/>
              <w:left w:val="single" w:sz="6" w:space="0" w:color="auto"/>
              <w:bottom w:val="single" w:sz="6" w:space="0" w:color="auto"/>
              <w:right w:val="single" w:sz="6" w:space="0" w:color="auto"/>
            </w:tcBorders>
            <w:hideMark/>
          </w:tcPr>
          <w:p w14:paraId="35E6D841" w14:textId="77777777" w:rsidR="0049227D" w:rsidRPr="0049227D" w:rsidRDefault="0049227D" w:rsidP="0049227D">
            <w:pPr>
              <w:pStyle w:val="NoSpacing"/>
            </w:pPr>
            <w:r w:rsidRPr="0049227D">
              <w:t>Post graduate degree or training in relevant subject </w:t>
            </w:r>
          </w:p>
        </w:tc>
        <w:tc>
          <w:tcPr>
            <w:tcW w:w="1128" w:type="dxa"/>
            <w:tcBorders>
              <w:top w:val="single" w:sz="6" w:space="0" w:color="auto"/>
              <w:left w:val="single" w:sz="6" w:space="0" w:color="auto"/>
              <w:bottom w:val="single" w:sz="6" w:space="0" w:color="auto"/>
              <w:right w:val="single" w:sz="6" w:space="0" w:color="auto"/>
            </w:tcBorders>
            <w:hideMark/>
          </w:tcPr>
          <w:p w14:paraId="74030DF3" w14:textId="77777777" w:rsidR="0049227D" w:rsidRPr="0049227D" w:rsidRDefault="0049227D" w:rsidP="0049227D">
            <w:pPr>
              <w:pStyle w:val="NoSpacing"/>
            </w:pPr>
            <w:r w:rsidRPr="0049227D">
              <w:t>D </w:t>
            </w:r>
          </w:p>
        </w:tc>
        <w:tc>
          <w:tcPr>
            <w:tcW w:w="1202" w:type="dxa"/>
            <w:tcBorders>
              <w:top w:val="single" w:sz="6" w:space="0" w:color="auto"/>
              <w:left w:val="single" w:sz="6" w:space="0" w:color="auto"/>
              <w:bottom w:val="single" w:sz="6" w:space="0" w:color="auto"/>
              <w:right w:val="single" w:sz="6" w:space="0" w:color="auto"/>
            </w:tcBorders>
            <w:hideMark/>
          </w:tcPr>
          <w:p w14:paraId="343B2966" w14:textId="77777777" w:rsidR="0049227D" w:rsidRPr="0049227D" w:rsidRDefault="0049227D" w:rsidP="0049227D">
            <w:pPr>
              <w:pStyle w:val="NoSpacing"/>
            </w:pPr>
            <w:r w:rsidRPr="0049227D">
              <w:t>A/I </w:t>
            </w:r>
          </w:p>
        </w:tc>
      </w:tr>
      <w:tr w:rsidR="0049227D" w:rsidRPr="0049227D" w14:paraId="63947638" w14:textId="77777777" w:rsidTr="0049227D">
        <w:trPr>
          <w:trHeight w:val="405"/>
        </w:trPr>
        <w:tc>
          <w:tcPr>
            <w:tcW w:w="6688" w:type="dxa"/>
            <w:tcBorders>
              <w:top w:val="single" w:sz="6" w:space="0" w:color="auto"/>
              <w:left w:val="single" w:sz="6" w:space="0" w:color="auto"/>
              <w:bottom w:val="single" w:sz="6" w:space="0" w:color="auto"/>
              <w:right w:val="single" w:sz="6" w:space="0" w:color="auto"/>
            </w:tcBorders>
            <w:hideMark/>
          </w:tcPr>
          <w:p w14:paraId="68FAA48D" w14:textId="77777777" w:rsidR="0049227D" w:rsidRPr="0049227D" w:rsidRDefault="0049227D" w:rsidP="0049227D">
            <w:pPr>
              <w:pStyle w:val="NoSpacing"/>
            </w:pPr>
            <w:r w:rsidRPr="0049227D">
              <w:t>Full UK Driving Licence and use of your own vehicle. </w:t>
            </w:r>
          </w:p>
        </w:tc>
        <w:tc>
          <w:tcPr>
            <w:tcW w:w="1128" w:type="dxa"/>
            <w:tcBorders>
              <w:top w:val="single" w:sz="6" w:space="0" w:color="auto"/>
              <w:left w:val="single" w:sz="6" w:space="0" w:color="auto"/>
              <w:bottom w:val="single" w:sz="6" w:space="0" w:color="auto"/>
              <w:right w:val="single" w:sz="6" w:space="0" w:color="auto"/>
            </w:tcBorders>
            <w:hideMark/>
          </w:tcPr>
          <w:p w14:paraId="728798CD" w14:textId="77777777" w:rsidR="0049227D" w:rsidRPr="0049227D" w:rsidRDefault="0049227D" w:rsidP="0049227D">
            <w:pPr>
              <w:pStyle w:val="NoSpacing"/>
            </w:pPr>
            <w:r w:rsidRPr="0049227D">
              <w:t>E </w:t>
            </w:r>
          </w:p>
        </w:tc>
        <w:tc>
          <w:tcPr>
            <w:tcW w:w="1202" w:type="dxa"/>
            <w:tcBorders>
              <w:top w:val="single" w:sz="6" w:space="0" w:color="auto"/>
              <w:left w:val="single" w:sz="6" w:space="0" w:color="auto"/>
              <w:bottom w:val="single" w:sz="6" w:space="0" w:color="auto"/>
              <w:right w:val="single" w:sz="6" w:space="0" w:color="auto"/>
            </w:tcBorders>
            <w:hideMark/>
          </w:tcPr>
          <w:p w14:paraId="56FDD9AC" w14:textId="77777777" w:rsidR="0049227D" w:rsidRPr="0049227D" w:rsidRDefault="0049227D" w:rsidP="0049227D">
            <w:pPr>
              <w:pStyle w:val="NoSpacing"/>
            </w:pPr>
            <w:r w:rsidRPr="0049227D">
              <w:t>A </w:t>
            </w:r>
          </w:p>
        </w:tc>
      </w:tr>
      <w:tr w:rsidR="0049227D" w:rsidRPr="0049227D" w14:paraId="132694E4" w14:textId="77777777" w:rsidTr="0049227D">
        <w:trPr>
          <w:trHeight w:val="405"/>
        </w:trPr>
        <w:tc>
          <w:tcPr>
            <w:tcW w:w="6688" w:type="dxa"/>
            <w:tcBorders>
              <w:top w:val="single" w:sz="6" w:space="0" w:color="auto"/>
              <w:left w:val="single" w:sz="6" w:space="0" w:color="auto"/>
              <w:bottom w:val="single" w:sz="6" w:space="0" w:color="auto"/>
              <w:right w:val="single" w:sz="6" w:space="0" w:color="auto"/>
            </w:tcBorders>
            <w:hideMark/>
          </w:tcPr>
          <w:p w14:paraId="51884146" w14:textId="77777777" w:rsidR="0049227D" w:rsidRPr="0049227D" w:rsidRDefault="0049227D" w:rsidP="0049227D">
            <w:pPr>
              <w:pStyle w:val="NoSpacing"/>
            </w:pPr>
            <w:r w:rsidRPr="0049227D">
              <w:t>Coaching qualification </w:t>
            </w:r>
          </w:p>
        </w:tc>
        <w:tc>
          <w:tcPr>
            <w:tcW w:w="1128" w:type="dxa"/>
            <w:tcBorders>
              <w:top w:val="single" w:sz="6" w:space="0" w:color="auto"/>
              <w:left w:val="single" w:sz="6" w:space="0" w:color="auto"/>
              <w:bottom w:val="single" w:sz="6" w:space="0" w:color="auto"/>
              <w:right w:val="single" w:sz="6" w:space="0" w:color="auto"/>
            </w:tcBorders>
            <w:hideMark/>
          </w:tcPr>
          <w:p w14:paraId="733CE8BA" w14:textId="77777777" w:rsidR="0049227D" w:rsidRPr="0049227D" w:rsidRDefault="0049227D" w:rsidP="0049227D">
            <w:pPr>
              <w:pStyle w:val="NoSpacing"/>
            </w:pPr>
            <w:r w:rsidRPr="0049227D">
              <w:t>D </w:t>
            </w:r>
          </w:p>
        </w:tc>
        <w:tc>
          <w:tcPr>
            <w:tcW w:w="1202" w:type="dxa"/>
            <w:tcBorders>
              <w:top w:val="single" w:sz="6" w:space="0" w:color="auto"/>
              <w:left w:val="single" w:sz="6" w:space="0" w:color="auto"/>
              <w:bottom w:val="single" w:sz="6" w:space="0" w:color="auto"/>
              <w:right w:val="single" w:sz="6" w:space="0" w:color="auto"/>
            </w:tcBorders>
            <w:hideMark/>
          </w:tcPr>
          <w:p w14:paraId="02B920A9" w14:textId="77777777" w:rsidR="0049227D" w:rsidRPr="0049227D" w:rsidRDefault="0049227D" w:rsidP="0049227D">
            <w:pPr>
              <w:pStyle w:val="NoSpacing"/>
            </w:pPr>
            <w:r w:rsidRPr="0049227D">
              <w:t>A/I </w:t>
            </w:r>
          </w:p>
        </w:tc>
      </w:tr>
    </w:tbl>
    <w:p w14:paraId="0C585D2D" w14:textId="77777777" w:rsidR="0049227D" w:rsidRPr="00803491" w:rsidRDefault="0049227D" w:rsidP="00AD5D12">
      <w:pPr>
        <w:pStyle w:val="NoSpacing"/>
        <w:rPr>
          <w:lang w:val="en-US"/>
        </w:rPr>
      </w:pPr>
    </w:p>
    <w:sectPr w:rsidR="0049227D" w:rsidRPr="008034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6251" w14:textId="77777777" w:rsidR="00B80600" w:rsidRDefault="00B80600" w:rsidP="002C5694">
      <w:pPr>
        <w:spacing w:after="0" w:line="240" w:lineRule="auto"/>
      </w:pPr>
      <w:r>
        <w:separator/>
      </w:r>
    </w:p>
  </w:endnote>
  <w:endnote w:type="continuationSeparator" w:id="0">
    <w:p w14:paraId="0A21CAB3" w14:textId="77777777" w:rsidR="00B80600" w:rsidRDefault="00B80600" w:rsidP="002C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265D" w14:textId="77777777" w:rsidR="00B80600" w:rsidRDefault="00B80600" w:rsidP="002C5694">
      <w:pPr>
        <w:spacing w:after="0" w:line="240" w:lineRule="auto"/>
      </w:pPr>
      <w:r>
        <w:separator/>
      </w:r>
    </w:p>
  </w:footnote>
  <w:footnote w:type="continuationSeparator" w:id="0">
    <w:p w14:paraId="6ECED97D" w14:textId="77777777" w:rsidR="00B80600" w:rsidRDefault="00B80600" w:rsidP="002C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4240" w14:textId="0D4565EE" w:rsidR="002C5694" w:rsidRDefault="00345B82">
    <w:pPr>
      <w:pStyle w:val="Header"/>
    </w:pPr>
    <w:r>
      <w:rPr>
        <w:noProof/>
        <w14:ligatures w14:val="standardContextual"/>
      </w:rPr>
      <w:drawing>
        <wp:inline distT="0" distB="0" distL="0" distR="0" wp14:anchorId="3A640ECA" wp14:editId="135D536F">
          <wp:extent cx="5731510" cy="94996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4996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cGEl1Ds4" int2:invalidationBookmarkName="" int2:hashCode="Pygvy6iTPgOmWm" int2:id="6BaSag7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73B47"/>
    <w:multiLevelType w:val="multilevel"/>
    <w:tmpl w:val="A196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6581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94"/>
    <w:rsid w:val="00012E07"/>
    <w:rsid w:val="0003149E"/>
    <w:rsid w:val="00045832"/>
    <w:rsid w:val="000467E9"/>
    <w:rsid w:val="00066561"/>
    <w:rsid w:val="00080568"/>
    <w:rsid w:val="000909BB"/>
    <w:rsid w:val="000A52F3"/>
    <w:rsid w:val="000C1473"/>
    <w:rsid w:val="000C2B3F"/>
    <w:rsid w:val="000C3874"/>
    <w:rsid w:val="000C6706"/>
    <w:rsid w:val="000F1247"/>
    <w:rsid w:val="001318B0"/>
    <w:rsid w:val="001567FB"/>
    <w:rsid w:val="00160F0C"/>
    <w:rsid w:val="00161931"/>
    <w:rsid w:val="001744A8"/>
    <w:rsid w:val="00177F02"/>
    <w:rsid w:val="00183D81"/>
    <w:rsid w:val="00186E20"/>
    <w:rsid w:val="001A34C3"/>
    <w:rsid w:val="001B1395"/>
    <w:rsid w:val="001B6386"/>
    <w:rsid w:val="001D4ED1"/>
    <w:rsid w:val="001F2726"/>
    <w:rsid w:val="00216E04"/>
    <w:rsid w:val="00223D99"/>
    <w:rsid w:val="00234787"/>
    <w:rsid w:val="0026244D"/>
    <w:rsid w:val="00266C42"/>
    <w:rsid w:val="00271992"/>
    <w:rsid w:val="00273CFF"/>
    <w:rsid w:val="0027518C"/>
    <w:rsid w:val="002C5694"/>
    <w:rsid w:val="002C6DA6"/>
    <w:rsid w:val="002E78B0"/>
    <w:rsid w:val="002F1C9D"/>
    <w:rsid w:val="00307B2E"/>
    <w:rsid w:val="00334D99"/>
    <w:rsid w:val="0034151E"/>
    <w:rsid w:val="00342B3E"/>
    <w:rsid w:val="00345B82"/>
    <w:rsid w:val="0035423B"/>
    <w:rsid w:val="003816F2"/>
    <w:rsid w:val="00381CF1"/>
    <w:rsid w:val="00382DB6"/>
    <w:rsid w:val="00396489"/>
    <w:rsid w:val="003A0200"/>
    <w:rsid w:val="003A4B6D"/>
    <w:rsid w:val="003B6FB1"/>
    <w:rsid w:val="003E1FD6"/>
    <w:rsid w:val="003F705C"/>
    <w:rsid w:val="00420BED"/>
    <w:rsid w:val="004212AE"/>
    <w:rsid w:val="004562C7"/>
    <w:rsid w:val="004572F8"/>
    <w:rsid w:val="00461D4A"/>
    <w:rsid w:val="00467CBA"/>
    <w:rsid w:val="0047158B"/>
    <w:rsid w:val="00475EEA"/>
    <w:rsid w:val="0047755F"/>
    <w:rsid w:val="0049227D"/>
    <w:rsid w:val="004A2ACA"/>
    <w:rsid w:val="004B3C67"/>
    <w:rsid w:val="004B5A68"/>
    <w:rsid w:val="004D751F"/>
    <w:rsid w:val="004E6783"/>
    <w:rsid w:val="005034C4"/>
    <w:rsid w:val="005049C6"/>
    <w:rsid w:val="005357B7"/>
    <w:rsid w:val="005447C1"/>
    <w:rsid w:val="005474A3"/>
    <w:rsid w:val="005513FC"/>
    <w:rsid w:val="00552242"/>
    <w:rsid w:val="005527D3"/>
    <w:rsid w:val="00567506"/>
    <w:rsid w:val="00572B61"/>
    <w:rsid w:val="00584459"/>
    <w:rsid w:val="00587384"/>
    <w:rsid w:val="00594677"/>
    <w:rsid w:val="00597241"/>
    <w:rsid w:val="005A1A14"/>
    <w:rsid w:val="005B447D"/>
    <w:rsid w:val="005B78DA"/>
    <w:rsid w:val="005D468B"/>
    <w:rsid w:val="005E79F7"/>
    <w:rsid w:val="005F1DB5"/>
    <w:rsid w:val="00600D67"/>
    <w:rsid w:val="0061052C"/>
    <w:rsid w:val="00611685"/>
    <w:rsid w:val="0062286D"/>
    <w:rsid w:val="006369D8"/>
    <w:rsid w:val="00643A6D"/>
    <w:rsid w:val="006456ED"/>
    <w:rsid w:val="00652A2A"/>
    <w:rsid w:val="00653EE2"/>
    <w:rsid w:val="00655D76"/>
    <w:rsid w:val="00666DA6"/>
    <w:rsid w:val="00687B6D"/>
    <w:rsid w:val="006B049D"/>
    <w:rsid w:val="006D2209"/>
    <w:rsid w:val="006D6423"/>
    <w:rsid w:val="006E3939"/>
    <w:rsid w:val="006E73CC"/>
    <w:rsid w:val="006F203B"/>
    <w:rsid w:val="00703806"/>
    <w:rsid w:val="00710AD2"/>
    <w:rsid w:val="00711DEA"/>
    <w:rsid w:val="0071277A"/>
    <w:rsid w:val="00713E4A"/>
    <w:rsid w:val="00732D2C"/>
    <w:rsid w:val="007523A4"/>
    <w:rsid w:val="00752888"/>
    <w:rsid w:val="00756A6D"/>
    <w:rsid w:val="00771597"/>
    <w:rsid w:val="0079415C"/>
    <w:rsid w:val="00797A5A"/>
    <w:rsid w:val="007A25BD"/>
    <w:rsid w:val="007A4FFF"/>
    <w:rsid w:val="007C26A4"/>
    <w:rsid w:val="007F493F"/>
    <w:rsid w:val="00803491"/>
    <w:rsid w:val="00805184"/>
    <w:rsid w:val="00827597"/>
    <w:rsid w:val="008278C6"/>
    <w:rsid w:val="00827A57"/>
    <w:rsid w:val="00830833"/>
    <w:rsid w:val="00832C55"/>
    <w:rsid w:val="008431D7"/>
    <w:rsid w:val="008700F9"/>
    <w:rsid w:val="008757E5"/>
    <w:rsid w:val="008760B5"/>
    <w:rsid w:val="00880417"/>
    <w:rsid w:val="00892BE0"/>
    <w:rsid w:val="008B583B"/>
    <w:rsid w:val="008C114A"/>
    <w:rsid w:val="008C3DA4"/>
    <w:rsid w:val="008C5AE2"/>
    <w:rsid w:val="008F6FEF"/>
    <w:rsid w:val="00901880"/>
    <w:rsid w:val="00915D2C"/>
    <w:rsid w:val="00915ED8"/>
    <w:rsid w:val="0095161B"/>
    <w:rsid w:val="0095573B"/>
    <w:rsid w:val="009606B2"/>
    <w:rsid w:val="00962C8C"/>
    <w:rsid w:val="00963D7C"/>
    <w:rsid w:val="0097766D"/>
    <w:rsid w:val="009A6F9B"/>
    <w:rsid w:val="009C216C"/>
    <w:rsid w:val="009C6B99"/>
    <w:rsid w:val="009E6165"/>
    <w:rsid w:val="009F5ADB"/>
    <w:rsid w:val="009F7E34"/>
    <w:rsid w:val="00A02A0F"/>
    <w:rsid w:val="00A039DD"/>
    <w:rsid w:val="00A1257E"/>
    <w:rsid w:val="00A15E63"/>
    <w:rsid w:val="00A22B35"/>
    <w:rsid w:val="00A27A51"/>
    <w:rsid w:val="00A6221A"/>
    <w:rsid w:val="00A66BB1"/>
    <w:rsid w:val="00A71F54"/>
    <w:rsid w:val="00A859AC"/>
    <w:rsid w:val="00AA1C77"/>
    <w:rsid w:val="00AB218A"/>
    <w:rsid w:val="00AB2A7D"/>
    <w:rsid w:val="00AC4FEE"/>
    <w:rsid w:val="00AD5D12"/>
    <w:rsid w:val="00AE16EF"/>
    <w:rsid w:val="00AE2DDE"/>
    <w:rsid w:val="00AF35FC"/>
    <w:rsid w:val="00B046C4"/>
    <w:rsid w:val="00B210E6"/>
    <w:rsid w:val="00B30AFE"/>
    <w:rsid w:val="00B36BB9"/>
    <w:rsid w:val="00B66DEB"/>
    <w:rsid w:val="00B80600"/>
    <w:rsid w:val="00BB0AA0"/>
    <w:rsid w:val="00BB504F"/>
    <w:rsid w:val="00BC460A"/>
    <w:rsid w:val="00BC77CF"/>
    <w:rsid w:val="00BE0BAA"/>
    <w:rsid w:val="00BF28C4"/>
    <w:rsid w:val="00BF4FC0"/>
    <w:rsid w:val="00C22D75"/>
    <w:rsid w:val="00C33CB2"/>
    <w:rsid w:val="00C359CD"/>
    <w:rsid w:val="00C36AAE"/>
    <w:rsid w:val="00C5040A"/>
    <w:rsid w:val="00C60034"/>
    <w:rsid w:val="00C655B5"/>
    <w:rsid w:val="00C6774B"/>
    <w:rsid w:val="00C7361F"/>
    <w:rsid w:val="00C9032A"/>
    <w:rsid w:val="00C96B2A"/>
    <w:rsid w:val="00CB3289"/>
    <w:rsid w:val="00CC47F0"/>
    <w:rsid w:val="00CE0946"/>
    <w:rsid w:val="00D028BA"/>
    <w:rsid w:val="00D25739"/>
    <w:rsid w:val="00D26B12"/>
    <w:rsid w:val="00D33675"/>
    <w:rsid w:val="00D423D6"/>
    <w:rsid w:val="00D6115C"/>
    <w:rsid w:val="00D77681"/>
    <w:rsid w:val="00D85D8A"/>
    <w:rsid w:val="00DB4BAF"/>
    <w:rsid w:val="00DC3D3E"/>
    <w:rsid w:val="00DD0865"/>
    <w:rsid w:val="00DE30E0"/>
    <w:rsid w:val="00DF4C0B"/>
    <w:rsid w:val="00DF56AF"/>
    <w:rsid w:val="00DF593F"/>
    <w:rsid w:val="00E00171"/>
    <w:rsid w:val="00E00C2A"/>
    <w:rsid w:val="00E046EE"/>
    <w:rsid w:val="00E0640F"/>
    <w:rsid w:val="00E128AD"/>
    <w:rsid w:val="00E46D5D"/>
    <w:rsid w:val="00E579F3"/>
    <w:rsid w:val="00E63CA4"/>
    <w:rsid w:val="00E72319"/>
    <w:rsid w:val="00E75419"/>
    <w:rsid w:val="00EA0BA6"/>
    <w:rsid w:val="00EA1B9D"/>
    <w:rsid w:val="00EB1454"/>
    <w:rsid w:val="00ED3EE0"/>
    <w:rsid w:val="00F017E5"/>
    <w:rsid w:val="00F22469"/>
    <w:rsid w:val="00F277E9"/>
    <w:rsid w:val="00F32FA1"/>
    <w:rsid w:val="00F469B4"/>
    <w:rsid w:val="00F6599D"/>
    <w:rsid w:val="00F80D98"/>
    <w:rsid w:val="00F8202A"/>
    <w:rsid w:val="00F85775"/>
    <w:rsid w:val="00F94D58"/>
    <w:rsid w:val="00F9716F"/>
    <w:rsid w:val="00FA0750"/>
    <w:rsid w:val="00FA40BC"/>
    <w:rsid w:val="00FE6D69"/>
    <w:rsid w:val="102A91BD"/>
    <w:rsid w:val="21112C86"/>
    <w:rsid w:val="398EBDA4"/>
    <w:rsid w:val="3E6D86EA"/>
    <w:rsid w:val="6A66C4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2262D"/>
  <w15:chartTrackingRefBased/>
  <w15:docId w15:val="{57692524-EA3F-4F3D-A9E7-7547FF16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94"/>
    <w:pPr>
      <w:spacing w:line="259" w:lineRule="auto"/>
    </w:pPr>
    <w:rPr>
      <w:kern w:val="0"/>
      <w:sz w:val="22"/>
      <w:szCs w:val="22"/>
      <w14:ligatures w14:val="none"/>
    </w:rPr>
  </w:style>
  <w:style w:type="paragraph" w:styleId="Heading2">
    <w:name w:val="heading 2"/>
    <w:basedOn w:val="Normal"/>
    <w:next w:val="Normal"/>
    <w:link w:val="Heading2Char"/>
    <w:uiPriority w:val="9"/>
    <w:semiHidden/>
    <w:unhideWhenUsed/>
    <w:qFormat/>
    <w:rsid w:val="0097766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4212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73CFF"/>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6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694"/>
    <w:pPr>
      <w:ind w:left="720"/>
      <w:contextualSpacing/>
    </w:pPr>
  </w:style>
  <w:style w:type="paragraph" w:customStyle="1" w:styleId="TableParagraph">
    <w:name w:val="Table Paragraph"/>
    <w:basedOn w:val="Normal"/>
    <w:uiPriority w:val="1"/>
    <w:qFormat/>
    <w:rsid w:val="002C5694"/>
    <w:pPr>
      <w:widowControl w:val="0"/>
      <w:autoSpaceDE w:val="0"/>
      <w:autoSpaceDN w:val="0"/>
      <w:spacing w:after="0" w:line="240" w:lineRule="auto"/>
      <w:ind w:left="118"/>
    </w:pPr>
    <w:rPr>
      <w:rFonts w:ascii="Tahoma" w:eastAsia="Tahoma" w:hAnsi="Tahoma" w:cs="Tahoma"/>
      <w:lang w:val="en-US"/>
    </w:rPr>
  </w:style>
  <w:style w:type="paragraph" w:styleId="Header">
    <w:name w:val="header"/>
    <w:basedOn w:val="Normal"/>
    <w:link w:val="HeaderChar"/>
    <w:uiPriority w:val="99"/>
    <w:unhideWhenUsed/>
    <w:rsid w:val="002C5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694"/>
    <w:rPr>
      <w:kern w:val="0"/>
      <w:sz w:val="22"/>
      <w:szCs w:val="22"/>
      <w14:ligatures w14:val="none"/>
    </w:rPr>
  </w:style>
  <w:style w:type="paragraph" w:styleId="Footer">
    <w:name w:val="footer"/>
    <w:basedOn w:val="Normal"/>
    <w:link w:val="FooterChar"/>
    <w:uiPriority w:val="99"/>
    <w:unhideWhenUsed/>
    <w:rsid w:val="002C5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94"/>
    <w:rPr>
      <w:kern w:val="0"/>
      <w:sz w:val="22"/>
      <w:szCs w:val="22"/>
      <w14:ligatures w14:val="none"/>
    </w:rPr>
  </w:style>
  <w:style w:type="paragraph" w:styleId="NormalWeb">
    <w:name w:val="Normal (Web)"/>
    <w:basedOn w:val="Normal"/>
    <w:uiPriority w:val="99"/>
    <w:unhideWhenUsed/>
    <w:rsid w:val="000314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212AE"/>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4212AE"/>
    <w:rPr>
      <w:b/>
      <w:bCs/>
    </w:rPr>
  </w:style>
  <w:style w:type="character" w:customStyle="1" w:styleId="Heading4Char">
    <w:name w:val="Heading 4 Char"/>
    <w:basedOn w:val="DefaultParagraphFont"/>
    <w:link w:val="Heading4"/>
    <w:uiPriority w:val="9"/>
    <w:semiHidden/>
    <w:rsid w:val="00273CFF"/>
    <w:rPr>
      <w:rFonts w:asciiTheme="majorHAnsi" w:eastAsiaTheme="majorEastAsia" w:hAnsiTheme="majorHAnsi" w:cstheme="majorBidi"/>
      <w:i/>
      <w:iCs/>
      <w:color w:val="0F4761" w:themeColor="accent1" w:themeShade="BF"/>
      <w:kern w:val="0"/>
      <w:sz w:val="22"/>
      <w:szCs w:val="22"/>
      <w14:ligatures w14:val="none"/>
    </w:rPr>
  </w:style>
  <w:style w:type="paragraph" w:styleId="NoSpacing">
    <w:name w:val="No Spacing"/>
    <w:uiPriority w:val="1"/>
    <w:qFormat/>
    <w:rsid w:val="00AD5D12"/>
    <w:pPr>
      <w:spacing w:after="0" w:line="240" w:lineRule="auto"/>
    </w:pPr>
    <w:rPr>
      <w:kern w:val="0"/>
      <w:sz w:val="22"/>
      <w:szCs w:val="22"/>
      <w14:ligatures w14:val="none"/>
    </w:rPr>
  </w:style>
  <w:style w:type="character" w:customStyle="1" w:styleId="Heading2Char">
    <w:name w:val="Heading 2 Char"/>
    <w:basedOn w:val="DefaultParagraphFont"/>
    <w:link w:val="Heading2"/>
    <w:uiPriority w:val="9"/>
    <w:semiHidden/>
    <w:rsid w:val="0097766D"/>
    <w:rPr>
      <w:rFonts w:asciiTheme="majorHAnsi" w:eastAsiaTheme="majorEastAsia" w:hAnsiTheme="majorHAnsi" w:cstheme="majorBidi"/>
      <w:color w:val="0F4761" w:themeColor="accent1" w:themeShade="BF"/>
      <w:kern w:val="0"/>
      <w:sz w:val="26"/>
      <w:szCs w:val="26"/>
      <w14:ligatures w14:val="none"/>
    </w:rPr>
  </w:style>
  <w:style w:type="paragraph" w:styleId="Revision">
    <w:name w:val="Revision"/>
    <w:hidden/>
    <w:uiPriority w:val="99"/>
    <w:semiHidden/>
    <w:rsid w:val="00600D6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211">
      <w:bodyDiv w:val="1"/>
      <w:marLeft w:val="0"/>
      <w:marRight w:val="0"/>
      <w:marTop w:val="0"/>
      <w:marBottom w:val="0"/>
      <w:divBdr>
        <w:top w:val="none" w:sz="0" w:space="0" w:color="auto"/>
        <w:left w:val="none" w:sz="0" w:space="0" w:color="auto"/>
        <w:bottom w:val="none" w:sz="0" w:space="0" w:color="auto"/>
        <w:right w:val="none" w:sz="0" w:space="0" w:color="auto"/>
      </w:divBdr>
    </w:div>
    <w:div w:id="13383849">
      <w:bodyDiv w:val="1"/>
      <w:marLeft w:val="0"/>
      <w:marRight w:val="0"/>
      <w:marTop w:val="0"/>
      <w:marBottom w:val="0"/>
      <w:divBdr>
        <w:top w:val="none" w:sz="0" w:space="0" w:color="auto"/>
        <w:left w:val="none" w:sz="0" w:space="0" w:color="auto"/>
        <w:bottom w:val="none" w:sz="0" w:space="0" w:color="auto"/>
        <w:right w:val="none" w:sz="0" w:space="0" w:color="auto"/>
      </w:divBdr>
    </w:div>
    <w:div w:id="36440908">
      <w:bodyDiv w:val="1"/>
      <w:marLeft w:val="0"/>
      <w:marRight w:val="0"/>
      <w:marTop w:val="0"/>
      <w:marBottom w:val="0"/>
      <w:divBdr>
        <w:top w:val="none" w:sz="0" w:space="0" w:color="auto"/>
        <w:left w:val="none" w:sz="0" w:space="0" w:color="auto"/>
        <w:bottom w:val="none" w:sz="0" w:space="0" w:color="auto"/>
        <w:right w:val="none" w:sz="0" w:space="0" w:color="auto"/>
      </w:divBdr>
    </w:div>
    <w:div w:id="202790445">
      <w:bodyDiv w:val="1"/>
      <w:marLeft w:val="0"/>
      <w:marRight w:val="0"/>
      <w:marTop w:val="0"/>
      <w:marBottom w:val="0"/>
      <w:divBdr>
        <w:top w:val="none" w:sz="0" w:space="0" w:color="auto"/>
        <w:left w:val="none" w:sz="0" w:space="0" w:color="auto"/>
        <w:bottom w:val="none" w:sz="0" w:space="0" w:color="auto"/>
        <w:right w:val="none" w:sz="0" w:space="0" w:color="auto"/>
      </w:divBdr>
    </w:div>
    <w:div w:id="243953271">
      <w:bodyDiv w:val="1"/>
      <w:marLeft w:val="0"/>
      <w:marRight w:val="0"/>
      <w:marTop w:val="0"/>
      <w:marBottom w:val="0"/>
      <w:divBdr>
        <w:top w:val="none" w:sz="0" w:space="0" w:color="auto"/>
        <w:left w:val="none" w:sz="0" w:space="0" w:color="auto"/>
        <w:bottom w:val="none" w:sz="0" w:space="0" w:color="auto"/>
        <w:right w:val="none" w:sz="0" w:space="0" w:color="auto"/>
      </w:divBdr>
    </w:div>
    <w:div w:id="267128809">
      <w:bodyDiv w:val="1"/>
      <w:marLeft w:val="0"/>
      <w:marRight w:val="0"/>
      <w:marTop w:val="0"/>
      <w:marBottom w:val="0"/>
      <w:divBdr>
        <w:top w:val="none" w:sz="0" w:space="0" w:color="auto"/>
        <w:left w:val="none" w:sz="0" w:space="0" w:color="auto"/>
        <w:bottom w:val="none" w:sz="0" w:space="0" w:color="auto"/>
        <w:right w:val="none" w:sz="0" w:space="0" w:color="auto"/>
      </w:divBdr>
    </w:div>
    <w:div w:id="270821035">
      <w:bodyDiv w:val="1"/>
      <w:marLeft w:val="0"/>
      <w:marRight w:val="0"/>
      <w:marTop w:val="0"/>
      <w:marBottom w:val="0"/>
      <w:divBdr>
        <w:top w:val="none" w:sz="0" w:space="0" w:color="auto"/>
        <w:left w:val="none" w:sz="0" w:space="0" w:color="auto"/>
        <w:bottom w:val="none" w:sz="0" w:space="0" w:color="auto"/>
        <w:right w:val="none" w:sz="0" w:space="0" w:color="auto"/>
      </w:divBdr>
    </w:div>
    <w:div w:id="291136902">
      <w:bodyDiv w:val="1"/>
      <w:marLeft w:val="0"/>
      <w:marRight w:val="0"/>
      <w:marTop w:val="0"/>
      <w:marBottom w:val="0"/>
      <w:divBdr>
        <w:top w:val="none" w:sz="0" w:space="0" w:color="auto"/>
        <w:left w:val="none" w:sz="0" w:space="0" w:color="auto"/>
        <w:bottom w:val="none" w:sz="0" w:space="0" w:color="auto"/>
        <w:right w:val="none" w:sz="0" w:space="0" w:color="auto"/>
      </w:divBdr>
      <w:divsChild>
        <w:div w:id="1011036">
          <w:marLeft w:val="0"/>
          <w:marRight w:val="0"/>
          <w:marTop w:val="0"/>
          <w:marBottom w:val="0"/>
          <w:divBdr>
            <w:top w:val="none" w:sz="0" w:space="0" w:color="auto"/>
            <w:left w:val="none" w:sz="0" w:space="0" w:color="auto"/>
            <w:bottom w:val="none" w:sz="0" w:space="0" w:color="auto"/>
            <w:right w:val="none" w:sz="0" w:space="0" w:color="auto"/>
          </w:divBdr>
          <w:divsChild>
            <w:div w:id="595402874">
              <w:marLeft w:val="0"/>
              <w:marRight w:val="0"/>
              <w:marTop w:val="0"/>
              <w:marBottom w:val="0"/>
              <w:divBdr>
                <w:top w:val="none" w:sz="0" w:space="0" w:color="auto"/>
                <w:left w:val="none" w:sz="0" w:space="0" w:color="auto"/>
                <w:bottom w:val="none" w:sz="0" w:space="0" w:color="auto"/>
                <w:right w:val="none" w:sz="0" w:space="0" w:color="auto"/>
              </w:divBdr>
            </w:div>
          </w:divsChild>
        </w:div>
        <w:div w:id="6255298">
          <w:marLeft w:val="0"/>
          <w:marRight w:val="0"/>
          <w:marTop w:val="0"/>
          <w:marBottom w:val="0"/>
          <w:divBdr>
            <w:top w:val="none" w:sz="0" w:space="0" w:color="auto"/>
            <w:left w:val="none" w:sz="0" w:space="0" w:color="auto"/>
            <w:bottom w:val="none" w:sz="0" w:space="0" w:color="auto"/>
            <w:right w:val="none" w:sz="0" w:space="0" w:color="auto"/>
          </w:divBdr>
          <w:divsChild>
            <w:div w:id="1974211255">
              <w:marLeft w:val="0"/>
              <w:marRight w:val="0"/>
              <w:marTop w:val="0"/>
              <w:marBottom w:val="0"/>
              <w:divBdr>
                <w:top w:val="none" w:sz="0" w:space="0" w:color="auto"/>
                <w:left w:val="none" w:sz="0" w:space="0" w:color="auto"/>
                <w:bottom w:val="none" w:sz="0" w:space="0" w:color="auto"/>
                <w:right w:val="none" w:sz="0" w:space="0" w:color="auto"/>
              </w:divBdr>
            </w:div>
          </w:divsChild>
        </w:div>
        <w:div w:id="6909402">
          <w:marLeft w:val="0"/>
          <w:marRight w:val="0"/>
          <w:marTop w:val="0"/>
          <w:marBottom w:val="0"/>
          <w:divBdr>
            <w:top w:val="none" w:sz="0" w:space="0" w:color="auto"/>
            <w:left w:val="none" w:sz="0" w:space="0" w:color="auto"/>
            <w:bottom w:val="none" w:sz="0" w:space="0" w:color="auto"/>
            <w:right w:val="none" w:sz="0" w:space="0" w:color="auto"/>
          </w:divBdr>
          <w:divsChild>
            <w:div w:id="1075859877">
              <w:marLeft w:val="0"/>
              <w:marRight w:val="0"/>
              <w:marTop w:val="0"/>
              <w:marBottom w:val="0"/>
              <w:divBdr>
                <w:top w:val="none" w:sz="0" w:space="0" w:color="auto"/>
                <w:left w:val="none" w:sz="0" w:space="0" w:color="auto"/>
                <w:bottom w:val="none" w:sz="0" w:space="0" w:color="auto"/>
                <w:right w:val="none" w:sz="0" w:space="0" w:color="auto"/>
              </w:divBdr>
            </w:div>
            <w:div w:id="1078475994">
              <w:marLeft w:val="0"/>
              <w:marRight w:val="0"/>
              <w:marTop w:val="0"/>
              <w:marBottom w:val="0"/>
              <w:divBdr>
                <w:top w:val="none" w:sz="0" w:space="0" w:color="auto"/>
                <w:left w:val="none" w:sz="0" w:space="0" w:color="auto"/>
                <w:bottom w:val="none" w:sz="0" w:space="0" w:color="auto"/>
                <w:right w:val="none" w:sz="0" w:space="0" w:color="auto"/>
              </w:divBdr>
            </w:div>
          </w:divsChild>
        </w:div>
        <w:div w:id="35008373">
          <w:marLeft w:val="0"/>
          <w:marRight w:val="0"/>
          <w:marTop w:val="0"/>
          <w:marBottom w:val="0"/>
          <w:divBdr>
            <w:top w:val="none" w:sz="0" w:space="0" w:color="auto"/>
            <w:left w:val="none" w:sz="0" w:space="0" w:color="auto"/>
            <w:bottom w:val="none" w:sz="0" w:space="0" w:color="auto"/>
            <w:right w:val="none" w:sz="0" w:space="0" w:color="auto"/>
          </w:divBdr>
          <w:divsChild>
            <w:div w:id="1603608291">
              <w:marLeft w:val="0"/>
              <w:marRight w:val="0"/>
              <w:marTop w:val="0"/>
              <w:marBottom w:val="0"/>
              <w:divBdr>
                <w:top w:val="none" w:sz="0" w:space="0" w:color="auto"/>
                <w:left w:val="none" w:sz="0" w:space="0" w:color="auto"/>
                <w:bottom w:val="none" w:sz="0" w:space="0" w:color="auto"/>
                <w:right w:val="none" w:sz="0" w:space="0" w:color="auto"/>
              </w:divBdr>
            </w:div>
          </w:divsChild>
        </w:div>
        <w:div w:id="61568770">
          <w:marLeft w:val="0"/>
          <w:marRight w:val="0"/>
          <w:marTop w:val="0"/>
          <w:marBottom w:val="0"/>
          <w:divBdr>
            <w:top w:val="none" w:sz="0" w:space="0" w:color="auto"/>
            <w:left w:val="none" w:sz="0" w:space="0" w:color="auto"/>
            <w:bottom w:val="none" w:sz="0" w:space="0" w:color="auto"/>
            <w:right w:val="none" w:sz="0" w:space="0" w:color="auto"/>
          </w:divBdr>
          <w:divsChild>
            <w:div w:id="214631454">
              <w:marLeft w:val="0"/>
              <w:marRight w:val="0"/>
              <w:marTop w:val="0"/>
              <w:marBottom w:val="0"/>
              <w:divBdr>
                <w:top w:val="none" w:sz="0" w:space="0" w:color="auto"/>
                <w:left w:val="none" w:sz="0" w:space="0" w:color="auto"/>
                <w:bottom w:val="none" w:sz="0" w:space="0" w:color="auto"/>
                <w:right w:val="none" w:sz="0" w:space="0" w:color="auto"/>
              </w:divBdr>
            </w:div>
          </w:divsChild>
        </w:div>
        <w:div w:id="64954655">
          <w:marLeft w:val="0"/>
          <w:marRight w:val="0"/>
          <w:marTop w:val="0"/>
          <w:marBottom w:val="0"/>
          <w:divBdr>
            <w:top w:val="none" w:sz="0" w:space="0" w:color="auto"/>
            <w:left w:val="none" w:sz="0" w:space="0" w:color="auto"/>
            <w:bottom w:val="none" w:sz="0" w:space="0" w:color="auto"/>
            <w:right w:val="none" w:sz="0" w:space="0" w:color="auto"/>
          </w:divBdr>
          <w:divsChild>
            <w:div w:id="867372473">
              <w:marLeft w:val="0"/>
              <w:marRight w:val="0"/>
              <w:marTop w:val="0"/>
              <w:marBottom w:val="0"/>
              <w:divBdr>
                <w:top w:val="none" w:sz="0" w:space="0" w:color="auto"/>
                <w:left w:val="none" w:sz="0" w:space="0" w:color="auto"/>
                <w:bottom w:val="none" w:sz="0" w:space="0" w:color="auto"/>
                <w:right w:val="none" w:sz="0" w:space="0" w:color="auto"/>
              </w:divBdr>
            </w:div>
          </w:divsChild>
        </w:div>
        <w:div w:id="75710681">
          <w:marLeft w:val="0"/>
          <w:marRight w:val="0"/>
          <w:marTop w:val="0"/>
          <w:marBottom w:val="0"/>
          <w:divBdr>
            <w:top w:val="none" w:sz="0" w:space="0" w:color="auto"/>
            <w:left w:val="none" w:sz="0" w:space="0" w:color="auto"/>
            <w:bottom w:val="none" w:sz="0" w:space="0" w:color="auto"/>
            <w:right w:val="none" w:sz="0" w:space="0" w:color="auto"/>
          </w:divBdr>
          <w:divsChild>
            <w:div w:id="1004239697">
              <w:marLeft w:val="0"/>
              <w:marRight w:val="0"/>
              <w:marTop w:val="0"/>
              <w:marBottom w:val="0"/>
              <w:divBdr>
                <w:top w:val="none" w:sz="0" w:space="0" w:color="auto"/>
                <w:left w:val="none" w:sz="0" w:space="0" w:color="auto"/>
                <w:bottom w:val="none" w:sz="0" w:space="0" w:color="auto"/>
                <w:right w:val="none" w:sz="0" w:space="0" w:color="auto"/>
              </w:divBdr>
            </w:div>
          </w:divsChild>
        </w:div>
        <w:div w:id="80569931">
          <w:marLeft w:val="0"/>
          <w:marRight w:val="0"/>
          <w:marTop w:val="0"/>
          <w:marBottom w:val="0"/>
          <w:divBdr>
            <w:top w:val="none" w:sz="0" w:space="0" w:color="auto"/>
            <w:left w:val="none" w:sz="0" w:space="0" w:color="auto"/>
            <w:bottom w:val="none" w:sz="0" w:space="0" w:color="auto"/>
            <w:right w:val="none" w:sz="0" w:space="0" w:color="auto"/>
          </w:divBdr>
          <w:divsChild>
            <w:div w:id="35276598">
              <w:marLeft w:val="0"/>
              <w:marRight w:val="0"/>
              <w:marTop w:val="0"/>
              <w:marBottom w:val="0"/>
              <w:divBdr>
                <w:top w:val="none" w:sz="0" w:space="0" w:color="auto"/>
                <w:left w:val="none" w:sz="0" w:space="0" w:color="auto"/>
                <w:bottom w:val="none" w:sz="0" w:space="0" w:color="auto"/>
                <w:right w:val="none" w:sz="0" w:space="0" w:color="auto"/>
              </w:divBdr>
            </w:div>
            <w:div w:id="1961955319">
              <w:marLeft w:val="0"/>
              <w:marRight w:val="0"/>
              <w:marTop w:val="0"/>
              <w:marBottom w:val="0"/>
              <w:divBdr>
                <w:top w:val="none" w:sz="0" w:space="0" w:color="auto"/>
                <w:left w:val="none" w:sz="0" w:space="0" w:color="auto"/>
                <w:bottom w:val="none" w:sz="0" w:space="0" w:color="auto"/>
                <w:right w:val="none" w:sz="0" w:space="0" w:color="auto"/>
              </w:divBdr>
            </w:div>
          </w:divsChild>
        </w:div>
        <w:div w:id="82453431">
          <w:marLeft w:val="0"/>
          <w:marRight w:val="0"/>
          <w:marTop w:val="0"/>
          <w:marBottom w:val="0"/>
          <w:divBdr>
            <w:top w:val="none" w:sz="0" w:space="0" w:color="auto"/>
            <w:left w:val="none" w:sz="0" w:space="0" w:color="auto"/>
            <w:bottom w:val="none" w:sz="0" w:space="0" w:color="auto"/>
            <w:right w:val="none" w:sz="0" w:space="0" w:color="auto"/>
          </w:divBdr>
          <w:divsChild>
            <w:div w:id="1379160673">
              <w:marLeft w:val="0"/>
              <w:marRight w:val="0"/>
              <w:marTop w:val="0"/>
              <w:marBottom w:val="0"/>
              <w:divBdr>
                <w:top w:val="none" w:sz="0" w:space="0" w:color="auto"/>
                <w:left w:val="none" w:sz="0" w:space="0" w:color="auto"/>
                <w:bottom w:val="none" w:sz="0" w:space="0" w:color="auto"/>
                <w:right w:val="none" w:sz="0" w:space="0" w:color="auto"/>
              </w:divBdr>
            </w:div>
          </w:divsChild>
        </w:div>
        <w:div w:id="91977123">
          <w:marLeft w:val="0"/>
          <w:marRight w:val="0"/>
          <w:marTop w:val="0"/>
          <w:marBottom w:val="0"/>
          <w:divBdr>
            <w:top w:val="none" w:sz="0" w:space="0" w:color="auto"/>
            <w:left w:val="none" w:sz="0" w:space="0" w:color="auto"/>
            <w:bottom w:val="none" w:sz="0" w:space="0" w:color="auto"/>
            <w:right w:val="none" w:sz="0" w:space="0" w:color="auto"/>
          </w:divBdr>
          <w:divsChild>
            <w:div w:id="553850141">
              <w:marLeft w:val="0"/>
              <w:marRight w:val="0"/>
              <w:marTop w:val="0"/>
              <w:marBottom w:val="0"/>
              <w:divBdr>
                <w:top w:val="none" w:sz="0" w:space="0" w:color="auto"/>
                <w:left w:val="none" w:sz="0" w:space="0" w:color="auto"/>
                <w:bottom w:val="none" w:sz="0" w:space="0" w:color="auto"/>
                <w:right w:val="none" w:sz="0" w:space="0" w:color="auto"/>
              </w:divBdr>
            </w:div>
          </w:divsChild>
        </w:div>
        <w:div w:id="109596639">
          <w:marLeft w:val="0"/>
          <w:marRight w:val="0"/>
          <w:marTop w:val="0"/>
          <w:marBottom w:val="0"/>
          <w:divBdr>
            <w:top w:val="none" w:sz="0" w:space="0" w:color="auto"/>
            <w:left w:val="none" w:sz="0" w:space="0" w:color="auto"/>
            <w:bottom w:val="none" w:sz="0" w:space="0" w:color="auto"/>
            <w:right w:val="none" w:sz="0" w:space="0" w:color="auto"/>
          </w:divBdr>
          <w:divsChild>
            <w:div w:id="201291764">
              <w:marLeft w:val="0"/>
              <w:marRight w:val="0"/>
              <w:marTop w:val="0"/>
              <w:marBottom w:val="0"/>
              <w:divBdr>
                <w:top w:val="none" w:sz="0" w:space="0" w:color="auto"/>
                <w:left w:val="none" w:sz="0" w:space="0" w:color="auto"/>
                <w:bottom w:val="none" w:sz="0" w:space="0" w:color="auto"/>
                <w:right w:val="none" w:sz="0" w:space="0" w:color="auto"/>
              </w:divBdr>
            </w:div>
          </w:divsChild>
        </w:div>
        <w:div w:id="134639942">
          <w:marLeft w:val="0"/>
          <w:marRight w:val="0"/>
          <w:marTop w:val="0"/>
          <w:marBottom w:val="0"/>
          <w:divBdr>
            <w:top w:val="none" w:sz="0" w:space="0" w:color="auto"/>
            <w:left w:val="none" w:sz="0" w:space="0" w:color="auto"/>
            <w:bottom w:val="none" w:sz="0" w:space="0" w:color="auto"/>
            <w:right w:val="none" w:sz="0" w:space="0" w:color="auto"/>
          </w:divBdr>
          <w:divsChild>
            <w:div w:id="1202480505">
              <w:marLeft w:val="0"/>
              <w:marRight w:val="0"/>
              <w:marTop w:val="0"/>
              <w:marBottom w:val="0"/>
              <w:divBdr>
                <w:top w:val="none" w:sz="0" w:space="0" w:color="auto"/>
                <w:left w:val="none" w:sz="0" w:space="0" w:color="auto"/>
                <w:bottom w:val="none" w:sz="0" w:space="0" w:color="auto"/>
                <w:right w:val="none" w:sz="0" w:space="0" w:color="auto"/>
              </w:divBdr>
            </w:div>
          </w:divsChild>
        </w:div>
        <w:div w:id="167526705">
          <w:marLeft w:val="0"/>
          <w:marRight w:val="0"/>
          <w:marTop w:val="0"/>
          <w:marBottom w:val="0"/>
          <w:divBdr>
            <w:top w:val="none" w:sz="0" w:space="0" w:color="auto"/>
            <w:left w:val="none" w:sz="0" w:space="0" w:color="auto"/>
            <w:bottom w:val="none" w:sz="0" w:space="0" w:color="auto"/>
            <w:right w:val="none" w:sz="0" w:space="0" w:color="auto"/>
          </w:divBdr>
          <w:divsChild>
            <w:div w:id="1090469636">
              <w:marLeft w:val="0"/>
              <w:marRight w:val="0"/>
              <w:marTop w:val="0"/>
              <w:marBottom w:val="0"/>
              <w:divBdr>
                <w:top w:val="none" w:sz="0" w:space="0" w:color="auto"/>
                <w:left w:val="none" w:sz="0" w:space="0" w:color="auto"/>
                <w:bottom w:val="none" w:sz="0" w:space="0" w:color="auto"/>
                <w:right w:val="none" w:sz="0" w:space="0" w:color="auto"/>
              </w:divBdr>
            </w:div>
          </w:divsChild>
        </w:div>
        <w:div w:id="233056350">
          <w:marLeft w:val="0"/>
          <w:marRight w:val="0"/>
          <w:marTop w:val="0"/>
          <w:marBottom w:val="0"/>
          <w:divBdr>
            <w:top w:val="none" w:sz="0" w:space="0" w:color="auto"/>
            <w:left w:val="none" w:sz="0" w:space="0" w:color="auto"/>
            <w:bottom w:val="none" w:sz="0" w:space="0" w:color="auto"/>
            <w:right w:val="none" w:sz="0" w:space="0" w:color="auto"/>
          </w:divBdr>
          <w:divsChild>
            <w:div w:id="662852909">
              <w:marLeft w:val="0"/>
              <w:marRight w:val="0"/>
              <w:marTop w:val="0"/>
              <w:marBottom w:val="0"/>
              <w:divBdr>
                <w:top w:val="none" w:sz="0" w:space="0" w:color="auto"/>
                <w:left w:val="none" w:sz="0" w:space="0" w:color="auto"/>
                <w:bottom w:val="none" w:sz="0" w:space="0" w:color="auto"/>
                <w:right w:val="none" w:sz="0" w:space="0" w:color="auto"/>
              </w:divBdr>
            </w:div>
            <w:div w:id="806093294">
              <w:marLeft w:val="0"/>
              <w:marRight w:val="0"/>
              <w:marTop w:val="0"/>
              <w:marBottom w:val="0"/>
              <w:divBdr>
                <w:top w:val="none" w:sz="0" w:space="0" w:color="auto"/>
                <w:left w:val="none" w:sz="0" w:space="0" w:color="auto"/>
                <w:bottom w:val="none" w:sz="0" w:space="0" w:color="auto"/>
                <w:right w:val="none" w:sz="0" w:space="0" w:color="auto"/>
              </w:divBdr>
            </w:div>
          </w:divsChild>
        </w:div>
        <w:div w:id="248539906">
          <w:marLeft w:val="0"/>
          <w:marRight w:val="0"/>
          <w:marTop w:val="0"/>
          <w:marBottom w:val="0"/>
          <w:divBdr>
            <w:top w:val="none" w:sz="0" w:space="0" w:color="auto"/>
            <w:left w:val="none" w:sz="0" w:space="0" w:color="auto"/>
            <w:bottom w:val="none" w:sz="0" w:space="0" w:color="auto"/>
            <w:right w:val="none" w:sz="0" w:space="0" w:color="auto"/>
          </w:divBdr>
          <w:divsChild>
            <w:div w:id="598102839">
              <w:marLeft w:val="0"/>
              <w:marRight w:val="0"/>
              <w:marTop w:val="0"/>
              <w:marBottom w:val="0"/>
              <w:divBdr>
                <w:top w:val="none" w:sz="0" w:space="0" w:color="auto"/>
                <w:left w:val="none" w:sz="0" w:space="0" w:color="auto"/>
                <w:bottom w:val="none" w:sz="0" w:space="0" w:color="auto"/>
                <w:right w:val="none" w:sz="0" w:space="0" w:color="auto"/>
              </w:divBdr>
            </w:div>
            <w:div w:id="1389914881">
              <w:marLeft w:val="0"/>
              <w:marRight w:val="0"/>
              <w:marTop w:val="0"/>
              <w:marBottom w:val="0"/>
              <w:divBdr>
                <w:top w:val="none" w:sz="0" w:space="0" w:color="auto"/>
                <w:left w:val="none" w:sz="0" w:space="0" w:color="auto"/>
                <w:bottom w:val="none" w:sz="0" w:space="0" w:color="auto"/>
                <w:right w:val="none" w:sz="0" w:space="0" w:color="auto"/>
              </w:divBdr>
            </w:div>
          </w:divsChild>
        </w:div>
        <w:div w:id="279608725">
          <w:marLeft w:val="0"/>
          <w:marRight w:val="0"/>
          <w:marTop w:val="0"/>
          <w:marBottom w:val="0"/>
          <w:divBdr>
            <w:top w:val="none" w:sz="0" w:space="0" w:color="auto"/>
            <w:left w:val="none" w:sz="0" w:space="0" w:color="auto"/>
            <w:bottom w:val="none" w:sz="0" w:space="0" w:color="auto"/>
            <w:right w:val="none" w:sz="0" w:space="0" w:color="auto"/>
          </w:divBdr>
          <w:divsChild>
            <w:div w:id="998659011">
              <w:marLeft w:val="0"/>
              <w:marRight w:val="0"/>
              <w:marTop w:val="0"/>
              <w:marBottom w:val="0"/>
              <w:divBdr>
                <w:top w:val="none" w:sz="0" w:space="0" w:color="auto"/>
                <w:left w:val="none" w:sz="0" w:space="0" w:color="auto"/>
                <w:bottom w:val="none" w:sz="0" w:space="0" w:color="auto"/>
                <w:right w:val="none" w:sz="0" w:space="0" w:color="auto"/>
              </w:divBdr>
            </w:div>
          </w:divsChild>
        </w:div>
        <w:div w:id="287587993">
          <w:marLeft w:val="0"/>
          <w:marRight w:val="0"/>
          <w:marTop w:val="0"/>
          <w:marBottom w:val="0"/>
          <w:divBdr>
            <w:top w:val="none" w:sz="0" w:space="0" w:color="auto"/>
            <w:left w:val="none" w:sz="0" w:space="0" w:color="auto"/>
            <w:bottom w:val="none" w:sz="0" w:space="0" w:color="auto"/>
            <w:right w:val="none" w:sz="0" w:space="0" w:color="auto"/>
          </w:divBdr>
          <w:divsChild>
            <w:div w:id="1105465085">
              <w:marLeft w:val="0"/>
              <w:marRight w:val="0"/>
              <w:marTop w:val="0"/>
              <w:marBottom w:val="0"/>
              <w:divBdr>
                <w:top w:val="none" w:sz="0" w:space="0" w:color="auto"/>
                <w:left w:val="none" w:sz="0" w:space="0" w:color="auto"/>
                <w:bottom w:val="none" w:sz="0" w:space="0" w:color="auto"/>
                <w:right w:val="none" w:sz="0" w:space="0" w:color="auto"/>
              </w:divBdr>
            </w:div>
          </w:divsChild>
        </w:div>
        <w:div w:id="297880556">
          <w:marLeft w:val="0"/>
          <w:marRight w:val="0"/>
          <w:marTop w:val="0"/>
          <w:marBottom w:val="0"/>
          <w:divBdr>
            <w:top w:val="none" w:sz="0" w:space="0" w:color="auto"/>
            <w:left w:val="none" w:sz="0" w:space="0" w:color="auto"/>
            <w:bottom w:val="none" w:sz="0" w:space="0" w:color="auto"/>
            <w:right w:val="none" w:sz="0" w:space="0" w:color="auto"/>
          </w:divBdr>
          <w:divsChild>
            <w:div w:id="1490748236">
              <w:marLeft w:val="0"/>
              <w:marRight w:val="0"/>
              <w:marTop w:val="0"/>
              <w:marBottom w:val="0"/>
              <w:divBdr>
                <w:top w:val="none" w:sz="0" w:space="0" w:color="auto"/>
                <w:left w:val="none" w:sz="0" w:space="0" w:color="auto"/>
                <w:bottom w:val="none" w:sz="0" w:space="0" w:color="auto"/>
                <w:right w:val="none" w:sz="0" w:space="0" w:color="auto"/>
              </w:divBdr>
            </w:div>
          </w:divsChild>
        </w:div>
        <w:div w:id="342318700">
          <w:marLeft w:val="0"/>
          <w:marRight w:val="0"/>
          <w:marTop w:val="0"/>
          <w:marBottom w:val="0"/>
          <w:divBdr>
            <w:top w:val="none" w:sz="0" w:space="0" w:color="auto"/>
            <w:left w:val="none" w:sz="0" w:space="0" w:color="auto"/>
            <w:bottom w:val="none" w:sz="0" w:space="0" w:color="auto"/>
            <w:right w:val="none" w:sz="0" w:space="0" w:color="auto"/>
          </w:divBdr>
          <w:divsChild>
            <w:div w:id="1465274377">
              <w:marLeft w:val="0"/>
              <w:marRight w:val="0"/>
              <w:marTop w:val="0"/>
              <w:marBottom w:val="0"/>
              <w:divBdr>
                <w:top w:val="none" w:sz="0" w:space="0" w:color="auto"/>
                <w:left w:val="none" w:sz="0" w:space="0" w:color="auto"/>
                <w:bottom w:val="none" w:sz="0" w:space="0" w:color="auto"/>
                <w:right w:val="none" w:sz="0" w:space="0" w:color="auto"/>
              </w:divBdr>
            </w:div>
          </w:divsChild>
        </w:div>
        <w:div w:id="431436704">
          <w:marLeft w:val="0"/>
          <w:marRight w:val="0"/>
          <w:marTop w:val="0"/>
          <w:marBottom w:val="0"/>
          <w:divBdr>
            <w:top w:val="none" w:sz="0" w:space="0" w:color="auto"/>
            <w:left w:val="none" w:sz="0" w:space="0" w:color="auto"/>
            <w:bottom w:val="none" w:sz="0" w:space="0" w:color="auto"/>
            <w:right w:val="none" w:sz="0" w:space="0" w:color="auto"/>
          </w:divBdr>
          <w:divsChild>
            <w:div w:id="33387819">
              <w:marLeft w:val="0"/>
              <w:marRight w:val="0"/>
              <w:marTop w:val="0"/>
              <w:marBottom w:val="0"/>
              <w:divBdr>
                <w:top w:val="none" w:sz="0" w:space="0" w:color="auto"/>
                <w:left w:val="none" w:sz="0" w:space="0" w:color="auto"/>
                <w:bottom w:val="none" w:sz="0" w:space="0" w:color="auto"/>
                <w:right w:val="none" w:sz="0" w:space="0" w:color="auto"/>
              </w:divBdr>
            </w:div>
          </w:divsChild>
        </w:div>
        <w:div w:id="452597290">
          <w:marLeft w:val="0"/>
          <w:marRight w:val="0"/>
          <w:marTop w:val="0"/>
          <w:marBottom w:val="0"/>
          <w:divBdr>
            <w:top w:val="none" w:sz="0" w:space="0" w:color="auto"/>
            <w:left w:val="none" w:sz="0" w:space="0" w:color="auto"/>
            <w:bottom w:val="none" w:sz="0" w:space="0" w:color="auto"/>
            <w:right w:val="none" w:sz="0" w:space="0" w:color="auto"/>
          </w:divBdr>
          <w:divsChild>
            <w:div w:id="1284651693">
              <w:marLeft w:val="0"/>
              <w:marRight w:val="0"/>
              <w:marTop w:val="0"/>
              <w:marBottom w:val="0"/>
              <w:divBdr>
                <w:top w:val="none" w:sz="0" w:space="0" w:color="auto"/>
                <w:left w:val="none" w:sz="0" w:space="0" w:color="auto"/>
                <w:bottom w:val="none" w:sz="0" w:space="0" w:color="auto"/>
                <w:right w:val="none" w:sz="0" w:space="0" w:color="auto"/>
              </w:divBdr>
            </w:div>
          </w:divsChild>
        </w:div>
        <w:div w:id="460809997">
          <w:marLeft w:val="0"/>
          <w:marRight w:val="0"/>
          <w:marTop w:val="0"/>
          <w:marBottom w:val="0"/>
          <w:divBdr>
            <w:top w:val="none" w:sz="0" w:space="0" w:color="auto"/>
            <w:left w:val="none" w:sz="0" w:space="0" w:color="auto"/>
            <w:bottom w:val="none" w:sz="0" w:space="0" w:color="auto"/>
            <w:right w:val="none" w:sz="0" w:space="0" w:color="auto"/>
          </w:divBdr>
          <w:divsChild>
            <w:div w:id="97919810">
              <w:marLeft w:val="0"/>
              <w:marRight w:val="0"/>
              <w:marTop w:val="0"/>
              <w:marBottom w:val="0"/>
              <w:divBdr>
                <w:top w:val="none" w:sz="0" w:space="0" w:color="auto"/>
                <w:left w:val="none" w:sz="0" w:space="0" w:color="auto"/>
                <w:bottom w:val="none" w:sz="0" w:space="0" w:color="auto"/>
                <w:right w:val="none" w:sz="0" w:space="0" w:color="auto"/>
              </w:divBdr>
            </w:div>
          </w:divsChild>
        </w:div>
        <w:div w:id="535234792">
          <w:marLeft w:val="0"/>
          <w:marRight w:val="0"/>
          <w:marTop w:val="0"/>
          <w:marBottom w:val="0"/>
          <w:divBdr>
            <w:top w:val="none" w:sz="0" w:space="0" w:color="auto"/>
            <w:left w:val="none" w:sz="0" w:space="0" w:color="auto"/>
            <w:bottom w:val="none" w:sz="0" w:space="0" w:color="auto"/>
            <w:right w:val="none" w:sz="0" w:space="0" w:color="auto"/>
          </w:divBdr>
          <w:divsChild>
            <w:div w:id="288905183">
              <w:marLeft w:val="0"/>
              <w:marRight w:val="0"/>
              <w:marTop w:val="0"/>
              <w:marBottom w:val="0"/>
              <w:divBdr>
                <w:top w:val="none" w:sz="0" w:space="0" w:color="auto"/>
                <w:left w:val="none" w:sz="0" w:space="0" w:color="auto"/>
                <w:bottom w:val="none" w:sz="0" w:space="0" w:color="auto"/>
                <w:right w:val="none" w:sz="0" w:space="0" w:color="auto"/>
              </w:divBdr>
            </w:div>
          </w:divsChild>
        </w:div>
        <w:div w:id="583883236">
          <w:marLeft w:val="0"/>
          <w:marRight w:val="0"/>
          <w:marTop w:val="0"/>
          <w:marBottom w:val="0"/>
          <w:divBdr>
            <w:top w:val="none" w:sz="0" w:space="0" w:color="auto"/>
            <w:left w:val="none" w:sz="0" w:space="0" w:color="auto"/>
            <w:bottom w:val="none" w:sz="0" w:space="0" w:color="auto"/>
            <w:right w:val="none" w:sz="0" w:space="0" w:color="auto"/>
          </w:divBdr>
          <w:divsChild>
            <w:div w:id="182789720">
              <w:marLeft w:val="0"/>
              <w:marRight w:val="0"/>
              <w:marTop w:val="0"/>
              <w:marBottom w:val="0"/>
              <w:divBdr>
                <w:top w:val="none" w:sz="0" w:space="0" w:color="auto"/>
                <w:left w:val="none" w:sz="0" w:space="0" w:color="auto"/>
                <w:bottom w:val="none" w:sz="0" w:space="0" w:color="auto"/>
                <w:right w:val="none" w:sz="0" w:space="0" w:color="auto"/>
              </w:divBdr>
            </w:div>
          </w:divsChild>
        </w:div>
        <w:div w:id="594674425">
          <w:marLeft w:val="0"/>
          <w:marRight w:val="0"/>
          <w:marTop w:val="0"/>
          <w:marBottom w:val="0"/>
          <w:divBdr>
            <w:top w:val="none" w:sz="0" w:space="0" w:color="auto"/>
            <w:left w:val="none" w:sz="0" w:space="0" w:color="auto"/>
            <w:bottom w:val="none" w:sz="0" w:space="0" w:color="auto"/>
            <w:right w:val="none" w:sz="0" w:space="0" w:color="auto"/>
          </w:divBdr>
          <w:divsChild>
            <w:div w:id="574776214">
              <w:marLeft w:val="0"/>
              <w:marRight w:val="0"/>
              <w:marTop w:val="0"/>
              <w:marBottom w:val="0"/>
              <w:divBdr>
                <w:top w:val="none" w:sz="0" w:space="0" w:color="auto"/>
                <w:left w:val="none" w:sz="0" w:space="0" w:color="auto"/>
                <w:bottom w:val="none" w:sz="0" w:space="0" w:color="auto"/>
                <w:right w:val="none" w:sz="0" w:space="0" w:color="auto"/>
              </w:divBdr>
            </w:div>
          </w:divsChild>
        </w:div>
        <w:div w:id="607661376">
          <w:marLeft w:val="0"/>
          <w:marRight w:val="0"/>
          <w:marTop w:val="0"/>
          <w:marBottom w:val="0"/>
          <w:divBdr>
            <w:top w:val="none" w:sz="0" w:space="0" w:color="auto"/>
            <w:left w:val="none" w:sz="0" w:space="0" w:color="auto"/>
            <w:bottom w:val="none" w:sz="0" w:space="0" w:color="auto"/>
            <w:right w:val="none" w:sz="0" w:space="0" w:color="auto"/>
          </w:divBdr>
          <w:divsChild>
            <w:div w:id="78990315">
              <w:marLeft w:val="0"/>
              <w:marRight w:val="0"/>
              <w:marTop w:val="0"/>
              <w:marBottom w:val="0"/>
              <w:divBdr>
                <w:top w:val="none" w:sz="0" w:space="0" w:color="auto"/>
                <w:left w:val="none" w:sz="0" w:space="0" w:color="auto"/>
                <w:bottom w:val="none" w:sz="0" w:space="0" w:color="auto"/>
                <w:right w:val="none" w:sz="0" w:space="0" w:color="auto"/>
              </w:divBdr>
            </w:div>
          </w:divsChild>
        </w:div>
        <w:div w:id="620843052">
          <w:marLeft w:val="0"/>
          <w:marRight w:val="0"/>
          <w:marTop w:val="0"/>
          <w:marBottom w:val="0"/>
          <w:divBdr>
            <w:top w:val="none" w:sz="0" w:space="0" w:color="auto"/>
            <w:left w:val="none" w:sz="0" w:space="0" w:color="auto"/>
            <w:bottom w:val="none" w:sz="0" w:space="0" w:color="auto"/>
            <w:right w:val="none" w:sz="0" w:space="0" w:color="auto"/>
          </w:divBdr>
          <w:divsChild>
            <w:div w:id="487936784">
              <w:marLeft w:val="0"/>
              <w:marRight w:val="0"/>
              <w:marTop w:val="0"/>
              <w:marBottom w:val="0"/>
              <w:divBdr>
                <w:top w:val="none" w:sz="0" w:space="0" w:color="auto"/>
                <w:left w:val="none" w:sz="0" w:space="0" w:color="auto"/>
                <w:bottom w:val="none" w:sz="0" w:space="0" w:color="auto"/>
                <w:right w:val="none" w:sz="0" w:space="0" w:color="auto"/>
              </w:divBdr>
            </w:div>
          </w:divsChild>
        </w:div>
        <w:div w:id="624695272">
          <w:marLeft w:val="0"/>
          <w:marRight w:val="0"/>
          <w:marTop w:val="0"/>
          <w:marBottom w:val="0"/>
          <w:divBdr>
            <w:top w:val="none" w:sz="0" w:space="0" w:color="auto"/>
            <w:left w:val="none" w:sz="0" w:space="0" w:color="auto"/>
            <w:bottom w:val="none" w:sz="0" w:space="0" w:color="auto"/>
            <w:right w:val="none" w:sz="0" w:space="0" w:color="auto"/>
          </w:divBdr>
          <w:divsChild>
            <w:div w:id="933247768">
              <w:marLeft w:val="0"/>
              <w:marRight w:val="0"/>
              <w:marTop w:val="0"/>
              <w:marBottom w:val="0"/>
              <w:divBdr>
                <w:top w:val="none" w:sz="0" w:space="0" w:color="auto"/>
                <w:left w:val="none" w:sz="0" w:space="0" w:color="auto"/>
                <w:bottom w:val="none" w:sz="0" w:space="0" w:color="auto"/>
                <w:right w:val="none" w:sz="0" w:space="0" w:color="auto"/>
              </w:divBdr>
            </w:div>
          </w:divsChild>
        </w:div>
        <w:div w:id="663631539">
          <w:marLeft w:val="0"/>
          <w:marRight w:val="0"/>
          <w:marTop w:val="0"/>
          <w:marBottom w:val="0"/>
          <w:divBdr>
            <w:top w:val="none" w:sz="0" w:space="0" w:color="auto"/>
            <w:left w:val="none" w:sz="0" w:space="0" w:color="auto"/>
            <w:bottom w:val="none" w:sz="0" w:space="0" w:color="auto"/>
            <w:right w:val="none" w:sz="0" w:space="0" w:color="auto"/>
          </w:divBdr>
          <w:divsChild>
            <w:div w:id="1191139385">
              <w:marLeft w:val="0"/>
              <w:marRight w:val="0"/>
              <w:marTop w:val="0"/>
              <w:marBottom w:val="0"/>
              <w:divBdr>
                <w:top w:val="none" w:sz="0" w:space="0" w:color="auto"/>
                <w:left w:val="none" w:sz="0" w:space="0" w:color="auto"/>
                <w:bottom w:val="none" w:sz="0" w:space="0" w:color="auto"/>
                <w:right w:val="none" w:sz="0" w:space="0" w:color="auto"/>
              </w:divBdr>
            </w:div>
          </w:divsChild>
        </w:div>
        <w:div w:id="673923337">
          <w:marLeft w:val="0"/>
          <w:marRight w:val="0"/>
          <w:marTop w:val="0"/>
          <w:marBottom w:val="0"/>
          <w:divBdr>
            <w:top w:val="none" w:sz="0" w:space="0" w:color="auto"/>
            <w:left w:val="none" w:sz="0" w:space="0" w:color="auto"/>
            <w:bottom w:val="none" w:sz="0" w:space="0" w:color="auto"/>
            <w:right w:val="none" w:sz="0" w:space="0" w:color="auto"/>
          </w:divBdr>
          <w:divsChild>
            <w:div w:id="1678966798">
              <w:marLeft w:val="0"/>
              <w:marRight w:val="0"/>
              <w:marTop w:val="0"/>
              <w:marBottom w:val="0"/>
              <w:divBdr>
                <w:top w:val="none" w:sz="0" w:space="0" w:color="auto"/>
                <w:left w:val="none" w:sz="0" w:space="0" w:color="auto"/>
                <w:bottom w:val="none" w:sz="0" w:space="0" w:color="auto"/>
                <w:right w:val="none" w:sz="0" w:space="0" w:color="auto"/>
              </w:divBdr>
            </w:div>
          </w:divsChild>
        </w:div>
        <w:div w:id="698892144">
          <w:marLeft w:val="0"/>
          <w:marRight w:val="0"/>
          <w:marTop w:val="0"/>
          <w:marBottom w:val="0"/>
          <w:divBdr>
            <w:top w:val="none" w:sz="0" w:space="0" w:color="auto"/>
            <w:left w:val="none" w:sz="0" w:space="0" w:color="auto"/>
            <w:bottom w:val="none" w:sz="0" w:space="0" w:color="auto"/>
            <w:right w:val="none" w:sz="0" w:space="0" w:color="auto"/>
          </w:divBdr>
          <w:divsChild>
            <w:div w:id="1688097472">
              <w:marLeft w:val="0"/>
              <w:marRight w:val="0"/>
              <w:marTop w:val="0"/>
              <w:marBottom w:val="0"/>
              <w:divBdr>
                <w:top w:val="none" w:sz="0" w:space="0" w:color="auto"/>
                <w:left w:val="none" w:sz="0" w:space="0" w:color="auto"/>
                <w:bottom w:val="none" w:sz="0" w:space="0" w:color="auto"/>
                <w:right w:val="none" w:sz="0" w:space="0" w:color="auto"/>
              </w:divBdr>
            </w:div>
          </w:divsChild>
        </w:div>
        <w:div w:id="713122906">
          <w:marLeft w:val="0"/>
          <w:marRight w:val="0"/>
          <w:marTop w:val="0"/>
          <w:marBottom w:val="0"/>
          <w:divBdr>
            <w:top w:val="none" w:sz="0" w:space="0" w:color="auto"/>
            <w:left w:val="none" w:sz="0" w:space="0" w:color="auto"/>
            <w:bottom w:val="none" w:sz="0" w:space="0" w:color="auto"/>
            <w:right w:val="none" w:sz="0" w:space="0" w:color="auto"/>
          </w:divBdr>
          <w:divsChild>
            <w:div w:id="1066760842">
              <w:marLeft w:val="0"/>
              <w:marRight w:val="0"/>
              <w:marTop w:val="0"/>
              <w:marBottom w:val="0"/>
              <w:divBdr>
                <w:top w:val="none" w:sz="0" w:space="0" w:color="auto"/>
                <w:left w:val="none" w:sz="0" w:space="0" w:color="auto"/>
                <w:bottom w:val="none" w:sz="0" w:space="0" w:color="auto"/>
                <w:right w:val="none" w:sz="0" w:space="0" w:color="auto"/>
              </w:divBdr>
            </w:div>
          </w:divsChild>
        </w:div>
        <w:div w:id="738019425">
          <w:marLeft w:val="0"/>
          <w:marRight w:val="0"/>
          <w:marTop w:val="0"/>
          <w:marBottom w:val="0"/>
          <w:divBdr>
            <w:top w:val="none" w:sz="0" w:space="0" w:color="auto"/>
            <w:left w:val="none" w:sz="0" w:space="0" w:color="auto"/>
            <w:bottom w:val="none" w:sz="0" w:space="0" w:color="auto"/>
            <w:right w:val="none" w:sz="0" w:space="0" w:color="auto"/>
          </w:divBdr>
          <w:divsChild>
            <w:div w:id="1640720095">
              <w:marLeft w:val="0"/>
              <w:marRight w:val="0"/>
              <w:marTop w:val="0"/>
              <w:marBottom w:val="0"/>
              <w:divBdr>
                <w:top w:val="none" w:sz="0" w:space="0" w:color="auto"/>
                <w:left w:val="none" w:sz="0" w:space="0" w:color="auto"/>
                <w:bottom w:val="none" w:sz="0" w:space="0" w:color="auto"/>
                <w:right w:val="none" w:sz="0" w:space="0" w:color="auto"/>
              </w:divBdr>
            </w:div>
          </w:divsChild>
        </w:div>
        <w:div w:id="766510309">
          <w:marLeft w:val="0"/>
          <w:marRight w:val="0"/>
          <w:marTop w:val="0"/>
          <w:marBottom w:val="0"/>
          <w:divBdr>
            <w:top w:val="none" w:sz="0" w:space="0" w:color="auto"/>
            <w:left w:val="none" w:sz="0" w:space="0" w:color="auto"/>
            <w:bottom w:val="none" w:sz="0" w:space="0" w:color="auto"/>
            <w:right w:val="none" w:sz="0" w:space="0" w:color="auto"/>
          </w:divBdr>
          <w:divsChild>
            <w:div w:id="190725425">
              <w:marLeft w:val="0"/>
              <w:marRight w:val="0"/>
              <w:marTop w:val="0"/>
              <w:marBottom w:val="0"/>
              <w:divBdr>
                <w:top w:val="none" w:sz="0" w:space="0" w:color="auto"/>
                <w:left w:val="none" w:sz="0" w:space="0" w:color="auto"/>
                <w:bottom w:val="none" w:sz="0" w:space="0" w:color="auto"/>
                <w:right w:val="none" w:sz="0" w:space="0" w:color="auto"/>
              </w:divBdr>
            </w:div>
          </w:divsChild>
        </w:div>
        <w:div w:id="770856245">
          <w:marLeft w:val="0"/>
          <w:marRight w:val="0"/>
          <w:marTop w:val="0"/>
          <w:marBottom w:val="0"/>
          <w:divBdr>
            <w:top w:val="none" w:sz="0" w:space="0" w:color="auto"/>
            <w:left w:val="none" w:sz="0" w:space="0" w:color="auto"/>
            <w:bottom w:val="none" w:sz="0" w:space="0" w:color="auto"/>
            <w:right w:val="none" w:sz="0" w:space="0" w:color="auto"/>
          </w:divBdr>
          <w:divsChild>
            <w:div w:id="731081787">
              <w:marLeft w:val="0"/>
              <w:marRight w:val="0"/>
              <w:marTop w:val="0"/>
              <w:marBottom w:val="0"/>
              <w:divBdr>
                <w:top w:val="none" w:sz="0" w:space="0" w:color="auto"/>
                <w:left w:val="none" w:sz="0" w:space="0" w:color="auto"/>
                <w:bottom w:val="none" w:sz="0" w:space="0" w:color="auto"/>
                <w:right w:val="none" w:sz="0" w:space="0" w:color="auto"/>
              </w:divBdr>
            </w:div>
          </w:divsChild>
        </w:div>
        <w:div w:id="808476371">
          <w:marLeft w:val="0"/>
          <w:marRight w:val="0"/>
          <w:marTop w:val="0"/>
          <w:marBottom w:val="0"/>
          <w:divBdr>
            <w:top w:val="none" w:sz="0" w:space="0" w:color="auto"/>
            <w:left w:val="none" w:sz="0" w:space="0" w:color="auto"/>
            <w:bottom w:val="none" w:sz="0" w:space="0" w:color="auto"/>
            <w:right w:val="none" w:sz="0" w:space="0" w:color="auto"/>
          </w:divBdr>
          <w:divsChild>
            <w:div w:id="1765027474">
              <w:marLeft w:val="0"/>
              <w:marRight w:val="0"/>
              <w:marTop w:val="0"/>
              <w:marBottom w:val="0"/>
              <w:divBdr>
                <w:top w:val="none" w:sz="0" w:space="0" w:color="auto"/>
                <w:left w:val="none" w:sz="0" w:space="0" w:color="auto"/>
                <w:bottom w:val="none" w:sz="0" w:space="0" w:color="auto"/>
                <w:right w:val="none" w:sz="0" w:space="0" w:color="auto"/>
              </w:divBdr>
            </w:div>
          </w:divsChild>
        </w:div>
        <w:div w:id="825706116">
          <w:marLeft w:val="0"/>
          <w:marRight w:val="0"/>
          <w:marTop w:val="0"/>
          <w:marBottom w:val="0"/>
          <w:divBdr>
            <w:top w:val="none" w:sz="0" w:space="0" w:color="auto"/>
            <w:left w:val="none" w:sz="0" w:space="0" w:color="auto"/>
            <w:bottom w:val="none" w:sz="0" w:space="0" w:color="auto"/>
            <w:right w:val="none" w:sz="0" w:space="0" w:color="auto"/>
          </w:divBdr>
          <w:divsChild>
            <w:div w:id="716703442">
              <w:marLeft w:val="0"/>
              <w:marRight w:val="0"/>
              <w:marTop w:val="0"/>
              <w:marBottom w:val="0"/>
              <w:divBdr>
                <w:top w:val="none" w:sz="0" w:space="0" w:color="auto"/>
                <w:left w:val="none" w:sz="0" w:space="0" w:color="auto"/>
                <w:bottom w:val="none" w:sz="0" w:space="0" w:color="auto"/>
                <w:right w:val="none" w:sz="0" w:space="0" w:color="auto"/>
              </w:divBdr>
            </w:div>
          </w:divsChild>
        </w:div>
        <w:div w:id="840588909">
          <w:marLeft w:val="0"/>
          <w:marRight w:val="0"/>
          <w:marTop w:val="0"/>
          <w:marBottom w:val="0"/>
          <w:divBdr>
            <w:top w:val="none" w:sz="0" w:space="0" w:color="auto"/>
            <w:left w:val="none" w:sz="0" w:space="0" w:color="auto"/>
            <w:bottom w:val="none" w:sz="0" w:space="0" w:color="auto"/>
            <w:right w:val="none" w:sz="0" w:space="0" w:color="auto"/>
          </w:divBdr>
          <w:divsChild>
            <w:div w:id="521817698">
              <w:marLeft w:val="0"/>
              <w:marRight w:val="0"/>
              <w:marTop w:val="0"/>
              <w:marBottom w:val="0"/>
              <w:divBdr>
                <w:top w:val="none" w:sz="0" w:space="0" w:color="auto"/>
                <w:left w:val="none" w:sz="0" w:space="0" w:color="auto"/>
                <w:bottom w:val="none" w:sz="0" w:space="0" w:color="auto"/>
                <w:right w:val="none" w:sz="0" w:space="0" w:color="auto"/>
              </w:divBdr>
            </w:div>
          </w:divsChild>
        </w:div>
        <w:div w:id="844706852">
          <w:marLeft w:val="0"/>
          <w:marRight w:val="0"/>
          <w:marTop w:val="0"/>
          <w:marBottom w:val="0"/>
          <w:divBdr>
            <w:top w:val="none" w:sz="0" w:space="0" w:color="auto"/>
            <w:left w:val="none" w:sz="0" w:space="0" w:color="auto"/>
            <w:bottom w:val="none" w:sz="0" w:space="0" w:color="auto"/>
            <w:right w:val="none" w:sz="0" w:space="0" w:color="auto"/>
          </w:divBdr>
          <w:divsChild>
            <w:div w:id="517424891">
              <w:marLeft w:val="0"/>
              <w:marRight w:val="0"/>
              <w:marTop w:val="0"/>
              <w:marBottom w:val="0"/>
              <w:divBdr>
                <w:top w:val="none" w:sz="0" w:space="0" w:color="auto"/>
                <w:left w:val="none" w:sz="0" w:space="0" w:color="auto"/>
                <w:bottom w:val="none" w:sz="0" w:space="0" w:color="auto"/>
                <w:right w:val="none" w:sz="0" w:space="0" w:color="auto"/>
              </w:divBdr>
            </w:div>
          </w:divsChild>
        </w:div>
        <w:div w:id="851839864">
          <w:marLeft w:val="0"/>
          <w:marRight w:val="0"/>
          <w:marTop w:val="0"/>
          <w:marBottom w:val="0"/>
          <w:divBdr>
            <w:top w:val="none" w:sz="0" w:space="0" w:color="auto"/>
            <w:left w:val="none" w:sz="0" w:space="0" w:color="auto"/>
            <w:bottom w:val="none" w:sz="0" w:space="0" w:color="auto"/>
            <w:right w:val="none" w:sz="0" w:space="0" w:color="auto"/>
          </w:divBdr>
          <w:divsChild>
            <w:div w:id="265694422">
              <w:marLeft w:val="0"/>
              <w:marRight w:val="0"/>
              <w:marTop w:val="0"/>
              <w:marBottom w:val="0"/>
              <w:divBdr>
                <w:top w:val="none" w:sz="0" w:space="0" w:color="auto"/>
                <w:left w:val="none" w:sz="0" w:space="0" w:color="auto"/>
                <w:bottom w:val="none" w:sz="0" w:space="0" w:color="auto"/>
                <w:right w:val="none" w:sz="0" w:space="0" w:color="auto"/>
              </w:divBdr>
            </w:div>
          </w:divsChild>
        </w:div>
        <w:div w:id="923880490">
          <w:marLeft w:val="0"/>
          <w:marRight w:val="0"/>
          <w:marTop w:val="0"/>
          <w:marBottom w:val="0"/>
          <w:divBdr>
            <w:top w:val="none" w:sz="0" w:space="0" w:color="auto"/>
            <w:left w:val="none" w:sz="0" w:space="0" w:color="auto"/>
            <w:bottom w:val="none" w:sz="0" w:space="0" w:color="auto"/>
            <w:right w:val="none" w:sz="0" w:space="0" w:color="auto"/>
          </w:divBdr>
          <w:divsChild>
            <w:div w:id="687219265">
              <w:marLeft w:val="0"/>
              <w:marRight w:val="0"/>
              <w:marTop w:val="0"/>
              <w:marBottom w:val="0"/>
              <w:divBdr>
                <w:top w:val="none" w:sz="0" w:space="0" w:color="auto"/>
                <w:left w:val="none" w:sz="0" w:space="0" w:color="auto"/>
                <w:bottom w:val="none" w:sz="0" w:space="0" w:color="auto"/>
                <w:right w:val="none" w:sz="0" w:space="0" w:color="auto"/>
              </w:divBdr>
            </w:div>
          </w:divsChild>
        </w:div>
        <w:div w:id="927539119">
          <w:marLeft w:val="0"/>
          <w:marRight w:val="0"/>
          <w:marTop w:val="0"/>
          <w:marBottom w:val="0"/>
          <w:divBdr>
            <w:top w:val="none" w:sz="0" w:space="0" w:color="auto"/>
            <w:left w:val="none" w:sz="0" w:space="0" w:color="auto"/>
            <w:bottom w:val="none" w:sz="0" w:space="0" w:color="auto"/>
            <w:right w:val="none" w:sz="0" w:space="0" w:color="auto"/>
          </w:divBdr>
          <w:divsChild>
            <w:div w:id="1138492641">
              <w:marLeft w:val="0"/>
              <w:marRight w:val="0"/>
              <w:marTop w:val="0"/>
              <w:marBottom w:val="0"/>
              <w:divBdr>
                <w:top w:val="none" w:sz="0" w:space="0" w:color="auto"/>
                <w:left w:val="none" w:sz="0" w:space="0" w:color="auto"/>
                <w:bottom w:val="none" w:sz="0" w:space="0" w:color="auto"/>
                <w:right w:val="none" w:sz="0" w:space="0" w:color="auto"/>
              </w:divBdr>
            </w:div>
          </w:divsChild>
        </w:div>
        <w:div w:id="988558917">
          <w:marLeft w:val="0"/>
          <w:marRight w:val="0"/>
          <w:marTop w:val="0"/>
          <w:marBottom w:val="0"/>
          <w:divBdr>
            <w:top w:val="none" w:sz="0" w:space="0" w:color="auto"/>
            <w:left w:val="none" w:sz="0" w:space="0" w:color="auto"/>
            <w:bottom w:val="none" w:sz="0" w:space="0" w:color="auto"/>
            <w:right w:val="none" w:sz="0" w:space="0" w:color="auto"/>
          </w:divBdr>
          <w:divsChild>
            <w:div w:id="1913468006">
              <w:marLeft w:val="0"/>
              <w:marRight w:val="0"/>
              <w:marTop w:val="0"/>
              <w:marBottom w:val="0"/>
              <w:divBdr>
                <w:top w:val="none" w:sz="0" w:space="0" w:color="auto"/>
                <w:left w:val="none" w:sz="0" w:space="0" w:color="auto"/>
                <w:bottom w:val="none" w:sz="0" w:space="0" w:color="auto"/>
                <w:right w:val="none" w:sz="0" w:space="0" w:color="auto"/>
              </w:divBdr>
            </w:div>
          </w:divsChild>
        </w:div>
        <w:div w:id="1004895347">
          <w:marLeft w:val="0"/>
          <w:marRight w:val="0"/>
          <w:marTop w:val="0"/>
          <w:marBottom w:val="0"/>
          <w:divBdr>
            <w:top w:val="none" w:sz="0" w:space="0" w:color="auto"/>
            <w:left w:val="none" w:sz="0" w:space="0" w:color="auto"/>
            <w:bottom w:val="none" w:sz="0" w:space="0" w:color="auto"/>
            <w:right w:val="none" w:sz="0" w:space="0" w:color="auto"/>
          </w:divBdr>
          <w:divsChild>
            <w:div w:id="704915520">
              <w:marLeft w:val="0"/>
              <w:marRight w:val="0"/>
              <w:marTop w:val="0"/>
              <w:marBottom w:val="0"/>
              <w:divBdr>
                <w:top w:val="none" w:sz="0" w:space="0" w:color="auto"/>
                <w:left w:val="none" w:sz="0" w:space="0" w:color="auto"/>
                <w:bottom w:val="none" w:sz="0" w:space="0" w:color="auto"/>
                <w:right w:val="none" w:sz="0" w:space="0" w:color="auto"/>
              </w:divBdr>
            </w:div>
          </w:divsChild>
        </w:div>
        <w:div w:id="1045908903">
          <w:marLeft w:val="0"/>
          <w:marRight w:val="0"/>
          <w:marTop w:val="0"/>
          <w:marBottom w:val="0"/>
          <w:divBdr>
            <w:top w:val="none" w:sz="0" w:space="0" w:color="auto"/>
            <w:left w:val="none" w:sz="0" w:space="0" w:color="auto"/>
            <w:bottom w:val="none" w:sz="0" w:space="0" w:color="auto"/>
            <w:right w:val="none" w:sz="0" w:space="0" w:color="auto"/>
          </w:divBdr>
          <w:divsChild>
            <w:div w:id="544366694">
              <w:marLeft w:val="0"/>
              <w:marRight w:val="0"/>
              <w:marTop w:val="0"/>
              <w:marBottom w:val="0"/>
              <w:divBdr>
                <w:top w:val="none" w:sz="0" w:space="0" w:color="auto"/>
                <w:left w:val="none" w:sz="0" w:space="0" w:color="auto"/>
                <w:bottom w:val="none" w:sz="0" w:space="0" w:color="auto"/>
                <w:right w:val="none" w:sz="0" w:space="0" w:color="auto"/>
              </w:divBdr>
            </w:div>
          </w:divsChild>
        </w:div>
        <w:div w:id="1060129015">
          <w:marLeft w:val="0"/>
          <w:marRight w:val="0"/>
          <w:marTop w:val="0"/>
          <w:marBottom w:val="0"/>
          <w:divBdr>
            <w:top w:val="none" w:sz="0" w:space="0" w:color="auto"/>
            <w:left w:val="none" w:sz="0" w:space="0" w:color="auto"/>
            <w:bottom w:val="none" w:sz="0" w:space="0" w:color="auto"/>
            <w:right w:val="none" w:sz="0" w:space="0" w:color="auto"/>
          </w:divBdr>
          <w:divsChild>
            <w:div w:id="546382218">
              <w:marLeft w:val="0"/>
              <w:marRight w:val="0"/>
              <w:marTop w:val="0"/>
              <w:marBottom w:val="0"/>
              <w:divBdr>
                <w:top w:val="none" w:sz="0" w:space="0" w:color="auto"/>
                <w:left w:val="none" w:sz="0" w:space="0" w:color="auto"/>
                <w:bottom w:val="none" w:sz="0" w:space="0" w:color="auto"/>
                <w:right w:val="none" w:sz="0" w:space="0" w:color="auto"/>
              </w:divBdr>
            </w:div>
          </w:divsChild>
        </w:div>
        <w:div w:id="1060709917">
          <w:marLeft w:val="0"/>
          <w:marRight w:val="0"/>
          <w:marTop w:val="0"/>
          <w:marBottom w:val="0"/>
          <w:divBdr>
            <w:top w:val="none" w:sz="0" w:space="0" w:color="auto"/>
            <w:left w:val="none" w:sz="0" w:space="0" w:color="auto"/>
            <w:bottom w:val="none" w:sz="0" w:space="0" w:color="auto"/>
            <w:right w:val="none" w:sz="0" w:space="0" w:color="auto"/>
          </w:divBdr>
          <w:divsChild>
            <w:div w:id="1878203839">
              <w:marLeft w:val="0"/>
              <w:marRight w:val="0"/>
              <w:marTop w:val="0"/>
              <w:marBottom w:val="0"/>
              <w:divBdr>
                <w:top w:val="none" w:sz="0" w:space="0" w:color="auto"/>
                <w:left w:val="none" w:sz="0" w:space="0" w:color="auto"/>
                <w:bottom w:val="none" w:sz="0" w:space="0" w:color="auto"/>
                <w:right w:val="none" w:sz="0" w:space="0" w:color="auto"/>
              </w:divBdr>
            </w:div>
          </w:divsChild>
        </w:div>
        <w:div w:id="1061711079">
          <w:marLeft w:val="0"/>
          <w:marRight w:val="0"/>
          <w:marTop w:val="0"/>
          <w:marBottom w:val="0"/>
          <w:divBdr>
            <w:top w:val="none" w:sz="0" w:space="0" w:color="auto"/>
            <w:left w:val="none" w:sz="0" w:space="0" w:color="auto"/>
            <w:bottom w:val="none" w:sz="0" w:space="0" w:color="auto"/>
            <w:right w:val="none" w:sz="0" w:space="0" w:color="auto"/>
          </w:divBdr>
          <w:divsChild>
            <w:div w:id="405231657">
              <w:marLeft w:val="0"/>
              <w:marRight w:val="0"/>
              <w:marTop w:val="0"/>
              <w:marBottom w:val="0"/>
              <w:divBdr>
                <w:top w:val="none" w:sz="0" w:space="0" w:color="auto"/>
                <w:left w:val="none" w:sz="0" w:space="0" w:color="auto"/>
                <w:bottom w:val="none" w:sz="0" w:space="0" w:color="auto"/>
                <w:right w:val="none" w:sz="0" w:space="0" w:color="auto"/>
              </w:divBdr>
            </w:div>
          </w:divsChild>
        </w:div>
        <w:div w:id="1074543719">
          <w:marLeft w:val="0"/>
          <w:marRight w:val="0"/>
          <w:marTop w:val="0"/>
          <w:marBottom w:val="0"/>
          <w:divBdr>
            <w:top w:val="none" w:sz="0" w:space="0" w:color="auto"/>
            <w:left w:val="none" w:sz="0" w:space="0" w:color="auto"/>
            <w:bottom w:val="none" w:sz="0" w:space="0" w:color="auto"/>
            <w:right w:val="none" w:sz="0" w:space="0" w:color="auto"/>
          </w:divBdr>
          <w:divsChild>
            <w:div w:id="213199673">
              <w:marLeft w:val="0"/>
              <w:marRight w:val="0"/>
              <w:marTop w:val="0"/>
              <w:marBottom w:val="0"/>
              <w:divBdr>
                <w:top w:val="none" w:sz="0" w:space="0" w:color="auto"/>
                <w:left w:val="none" w:sz="0" w:space="0" w:color="auto"/>
                <w:bottom w:val="none" w:sz="0" w:space="0" w:color="auto"/>
                <w:right w:val="none" w:sz="0" w:space="0" w:color="auto"/>
              </w:divBdr>
            </w:div>
            <w:div w:id="1258057606">
              <w:marLeft w:val="0"/>
              <w:marRight w:val="0"/>
              <w:marTop w:val="0"/>
              <w:marBottom w:val="0"/>
              <w:divBdr>
                <w:top w:val="none" w:sz="0" w:space="0" w:color="auto"/>
                <w:left w:val="none" w:sz="0" w:space="0" w:color="auto"/>
                <w:bottom w:val="none" w:sz="0" w:space="0" w:color="auto"/>
                <w:right w:val="none" w:sz="0" w:space="0" w:color="auto"/>
              </w:divBdr>
            </w:div>
          </w:divsChild>
        </w:div>
        <w:div w:id="1105930051">
          <w:marLeft w:val="0"/>
          <w:marRight w:val="0"/>
          <w:marTop w:val="0"/>
          <w:marBottom w:val="0"/>
          <w:divBdr>
            <w:top w:val="none" w:sz="0" w:space="0" w:color="auto"/>
            <w:left w:val="none" w:sz="0" w:space="0" w:color="auto"/>
            <w:bottom w:val="none" w:sz="0" w:space="0" w:color="auto"/>
            <w:right w:val="none" w:sz="0" w:space="0" w:color="auto"/>
          </w:divBdr>
          <w:divsChild>
            <w:div w:id="1751124771">
              <w:marLeft w:val="0"/>
              <w:marRight w:val="0"/>
              <w:marTop w:val="0"/>
              <w:marBottom w:val="0"/>
              <w:divBdr>
                <w:top w:val="none" w:sz="0" w:space="0" w:color="auto"/>
                <w:left w:val="none" w:sz="0" w:space="0" w:color="auto"/>
                <w:bottom w:val="none" w:sz="0" w:space="0" w:color="auto"/>
                <w:right w:val="none" w:sz="0" w:space="0" w:color="auto"/>
              </w:divBdr>
            </w:div>
          </w:divsChild>
        </w:div>
        <w:div w:id="1159803765">
          <w:marLeft w:val="0"/>
          <w:marRight w:val="0"/>
          <w:marTop w:val="0"/>
          <w:marBottom w:val="0"/>
          <w:divBdr>
            <w:top w:val="none" w:sz="0" w:space="0" w:color="auto"/>
            <w:left w:val="none" w:sz="0" w:space="0" w:color="auto"/>
            <w:bottom w:val="none" w:sz="0" w:space="0" w:color="auto"/>
            <w:right w:val="none" w:sz="0" w:space="0" w:color="auto"/>
          </w:divBdr>
          <w:divsChild>
            <w:div w:id="1650011107">
              <w:marLeft w:val="0"/>
              <w:marRight w:val="0"/>
              <w:marTop w:val="0"/>
              <w:marBottom w:val="0"/>
              <w:divBdr>
                <w:top w:val="none" w:sz="0" w:space="0" w:color="auto"/>
                <w:left w:val="none" w:sz="0" w:space="0" w:color="auto"/>
                <w:bottom w:val="none" w:sz="0" w:space="0" w:color="auto"/>
                <w:right w:val="none" w:sz="0" w:space="0" w:color="auto"/>
              </w:divBdr>
            </w:div>
          </w:divsChild>
        </w:div>
        <w:div w:id="1164316207">
          <w:marLeft w:val="0"/>
          <w:marRight w:val="0"/>
          <w:marTop w:val="0"/>
          <w:marBottom w:val="0"/>
          <w:divBdr>
            <w:top w:val="none" w:sz="0" w:space="0" w:color="auto"/>
            <w:left w:val="none" w:sz="0" w:space="0" w:color="auto"/>
            <w:bottom w:val="none" w:sz="0" w:space="0" w:color="auto"/>
            <w:right w:val="none" w:sz="0" w:space="0" w:color="auto"/>
          </w:divBdr>
          <w:divsChild>
            <w:div w:id="1679430933">
              <w:marLeft w:val="0"/>
              <w:marRight w:val="0"/>
              <w:marTop w:val="0"/>
              <w:marBottom w:val="0"/>
              <w:divBdr>
                <w:top w:val="none" w:sz="0" w:space="0" w:color="auto"/>
                <w:left w:val="none" w:sz="0" w:space="0" w:color="auto"/>
                <w:bottom w:val="none" w:sz="0" w:space="0" w:color="auto"/>
                <w:right w:val="none" w:sz="0" w:space="0" w:color="auto"/>
              </w:divBdr>
            </w:div>
          </w:divsChild>
        </w:div>
        <w:div w:id="1164977036">
          <w:marLeft w:val="0"/>
          <w:marRight w:val="0"/>
          <w:marTop w:val="0"/>
          <w:marBottom w:val="0"/>
          <w:divBdr>
            <w:top w:val="none" w:sz="0" w:space="0" w:color="auto"/>
            <w:left w:val="none" w:sz="0" w:space="0" w:color="auto"/>
            <w:bottom w:val="none" w:sz="0" w:space="0" w:color="auto"/>
            <w:right w:val="none" w:sz="0" w:space="0" w:color="auto"/>
          </w:divBdr>
          <w:divsChild>
            <w:div w:id="974020366">
              <w:marLeft w:val="0"/>
              <w:marRight w:val="0"/>
              <w:marTop w:val="0"/>
              <w:marBottom w:val="0"/>
              <w:divBdr>
                <w:top w:val="none" w:sz="0" w:space="0" w:color="auto"/>
                <w:left w:val="none" w:sz="0" w:space="0" w:color="auto"/>
                <w:bottom w:val="none" w:sz="0" w:space="0" w:color="auto"/>
                <w:right w:val="none" w:sz="0" w:space="0" w:color="auto"/>
              </w:divBdr>
            </w:div>
          </w:divsChild>
        </w:div>
        <w:div w:id="1199927311">
          <w:marLeft w:val="0"/>
          <w:marRight w:val="0"/>
          <w:marTop w:val="0"/>
          <w:marBottom w:val="0"/>
          <w:divBdr>
            <w:top w:val="none" w:sz="0" w:space="0" w:color="auto"/>
            <w:left w:val="none" w:sz="0" w:space="0" w:color="auto"/>
            <w:bottom w:val="none" w:sz="0" w:space="0" w:color="auto"/>
            <w:right w:val="none" w:sz="0" w:space="0" w:color="auto"/>
          </w:divBdr>
          <w:divsChild>
            <w:div w:id="1086152843">
              <w:marLeft w:val="0"/>
              <w:marRight w:val="0"/>
              <w:marTop w:val="0"/>
              <w:marBottom w:val="0"/>
              <w:divBdr>
                <w:top w:val="none" w:sz="0" w:space="0" w:color="auto"/>
                <w:left w:val="none" w:sz="0" w:space="0" w:color="auto"/>
                <w:bottom w:val="none" w:sz="0" w:space="0" w:color="auto"/>
                <w:right w:val="none" w:sz="0" w:space="0" w:color="auto"/>
              </w:divBdr>
            </w:div>
          </w:divsChild>
        </w:div>
        <w:div w:id="1272200599">
          <w:marLeft w:val="0"/>
          <w:marRight w:val="0"/>
          <w:marTop w:val="0"/>
          <w:marBottom w:val="0"/>
          <w:divBdr>
            <w:top w:val="none" w:sz="0" w:space="0" w:color="auto"/>
            <w:left w:val="none" w:sz="0" w:space="0" w:color="auto"/>
            <w:bottom w:val="none" w:sz="0" w:space="0" w:color="auto"/>
            <w:right w:val="none" w:sz="0" w:space="0" w:color="auto"/>
          </w:divBdr>
          <w:divsChild>
            <w:div w:id="510994320">
              <w:marLeft w:val="0"/>
              <w:marRight w:val="0"/>
              <w:marTop w:val="0"/>
              <w:marBottom w:val="0"/>
              <w:divBdr>
                <w:top w:val="none" w:sz="0" w:space="0" w:color="auto"/>
                <w:left w:val="none" w:sz="0" w:space="0" w:color="auto"/>
                <w:bottom w:val="none" w:sz="0" w:space="0" w:color="auto"/>
                <w:right w:val="none" w:sz="0" w:space="0" w:color="auto"/>
              </w:divBdr>
            </w:div>
          </w:divsChild>
        </w:div>
        <w:div w:id="1291666897">
          <w:marLeft w:val="0"/>
          <w:marRight w:val="0"/>
          <w:marTop w:val="0"/>
          <w:marBottom w:val="0"/>
          <w:divBdr>
            <w:top w:val="none" w:sz="0" w:space="0" w:color="auto"/>
            <w:left w:val="none" w:sz="0" w:space="0" w:color="auto"/>
            <w:bottom w:val="none" w:sz="0" w:space="0" w:color="auto"/>
            <w:right w:val="none" w:sz="0" w:space="0" w:color="auto"/>
          </w:divBdr>
          <w:divsChild>
            <w:div w:id="1671837258">
              <w:marLeft w:val="0"/>
              <w:marRight w:val="0"/>
              <w:marTop w:val="0"/>
              <w:marBottom w:val="0"/>
              <w:divBdr>
                <w:top w:val="none" w:sz="0" w:space="0" w:color="auto"/>
                <w:left w:val="none" w:sz="0" w:space="0" w:color="auto"/>
                <w:bottom w:val="none" w:sz="0" w:space="0" w:color="auto"/>
                <w:right w:val="none" w:sz="0" w:space="0" w:color="auto"/>
              </w:divBdr>
            </w:div>
          </w:divsChild>
        </w:div>
        <w:div w:id="1292058220">
          <w:marLeft w:val="0"/>
          <w:marRight w:val="0"/>
          <w:marTop w:val="0"/>
          <w:marBottom w:val="0"/>
          <w:divBdr>
            <w:top w:val="none" w:sz="0" w:space="0" w:color="auto"/>
            <w:left w:val="none" w:sz="0" w:space="0" w:color="auto"/>
            <w:bottom w:val="none" w:sz="0" w:space="0" w:color="auto"/>
            <w:right w:val="none" w:sz="0" w:space="0" w:color="auto"/>
          </w:divBdr>
          <w:divsChild>
            <w:div w:id="1643926749">
              <w:marLeft w:val="0"/>
              <w:marRight w:val="0"/>
              <w:marTop w:val="0"/>
              <w:marBottom w:val="0"/>
              <w:divBdr>
                <w:top w:val="none" w:sz="0" w:space="0" w:color="auto"/>
                <w:left w:val="none" w:sz="0" w:space="0" w:color="auto"/>
                <w:bottom w:val="none" w:sz="0" w:space="0" w:color="auto"/>
                <w:right w:val="none" w:sz="0" w:space="0" w:color="auto"/>
              </w:divBdr>
            </w:div>
          </w:divsChild>
        </w:div>
        <w:div w:id="1299529129">
          <w:marLeft w:val="0"/>
          <w:marRight w:val="0"/>
          <w:marTop w:val="0"/>
          <w:marBottom w:val="0"/>
          <w:divBdr>
            <w:top w:val="none" w:sz="0" w:space="0" w:color="auto"/>
            <w:left w:val="none" w:sz="0" w:space="0" w:color="auto"/>
            <w:bottom w:val="none" w:sz="0" w:space="0" w:color="auto"/>
            <w:right w:val="none" w:sz="0" w:space="0" w:color="auto"/>
          </w:divBdr>
          <w:divsChild>
            <w:div w:id="771248346">
              <w:marLeft w:val="0"/>
              <w:marRight w:val="0"/>
              <w:marTop w:val="0"/>
              <w:marBottom w:val="0"/>
              <w:divBdr>
                <w:top w:val="none" w:sz="0" w:space="0" w:color="auto"/>
                <w:left w:val="none" w:sz="0" w:space="0" w:color="auto"/>
                <w:bottom w:val="none" w:sz="0" w:space="0" w:color="auto"/>
                <w:right w:val="none" w:sz="0" w:space="0" w:color="auto"/>
              </w:divBdr>
            </w:div>
          </w:divsChild>
        </w:div>
        <w:div w:id="1326863788">
          <w:marLeft w:val="0"/>
          <w:marRight w:val="0"/>
          <w:marTop w:val="0"/>
          <w:marBottom w:val="0"/>
          <w:divBdr>
            <w:top w:val="none" w:sz="0" w:space="0" w:color="auto"/>
            <w:left w:val="none" w:sz="0" w:space="0" w:color="auto"/>
            <w:bottom w:val="none" w:sz="0" w:space="0" w:color="auto"/>
            <w:right w:val="none" w:sz="0" w:space="0" w:color="auto"/>
          </w:divBdr>
          <w:divsChild>
            <w:div w:id="2140613083">
              <w:marLeft w:val="0"/>
              <w:marRight w:val="0"/>
              <w:marTop w:val="0"/>
              <w:marBottom w:val="0"/>
              <w:divBdr>
                <w:top w:val="none" w:sz="0" w:space="0" w:color="auto"/>
                <w:left w:val="none" w:sz="0" w:space="0" w:color="auto"/>
                <w:bottom w:val="none" w:sz="0" w:space="0" w:color="auto"/>
                <w:right w:val="none" w:sz="0" w:space="0" w:color="auto"/>
              </w:divBdr>
            </w:div>
          </w:divsChild>
        </w:div>
        <w:div w:id="1335840197">
          <w:marLeft w:val="0"/>
          <w:marRight w:val="0"/>
          <w:marTop w:val="0"/>
          <w:marBottom w:val="0"/>
          <w:divBdr>
            <w:top w:val="none" w:sz="0" w:space="0" w:color="auto"/>
            <w:left w:val="none" w:sz="0" w:space="0" w:color="auto"/>
            <w:bottom w:val="none" w:sz="0" w:space="0" w:color="auto"/>
            <w:right w:val="none" w:sz="0" w:space="0" w:color="auto"/>
          </w:divBdr>
          <w:divsChild>
            <w:div w:id="1575552996">
              <w:marLeft w:val="0"/>
              <w:marRight w:val="0"/>
              <w:marTop w:val="0"/>
              <w:marBottom w:val="0"/>
              <w:divBdr>
                <w:top w:val="none" w:sz="0" w:space="0" w:color="auto"/>
                <w:left w:val="none" w:sz="0" w:space="0" w:color="auto"/>
                <w:bottom w:val="none" w:sz="0" w:space="0" w:color="auto"/>
                <w:right w:val="none" w:sz="0" w:space="0" w:color="auto"/>
              </w:divBdr>
            </w:div>
          </w:divsChild>
        </w:div>
        <w:div w:id="1339962303">
          <w:marLeft w:val="0"/>
          <w:marRight w:val="0"/>
          <w:marTop w:val="0"/>
          <w:marBottom w:val="0"/>
          <w:divBdr>
            <w:top w:val="none" w:sz="0" w:space="0" w:color="auto"/>
            <w:left w:val="none" w:sz="0" w:space="0" w:color="auto"/>
            <w:bottom w:val="none" w:sz="0" w:space="0" w:color="auto"/>
            <w:right w:val="none" w:sz="0" w:space="0" w:color="auto"/>
          </w:divBdr>
          <w:divsChild>
            <w:div w:id="2100714047">
              <w:marLeft w:val="0"/>
              <w:marRight w:val="0"/>
              <w:marTop w:val="0"/>
              <w:marBottom w:val="0"/>
              <w:divBdr>
                <w:top w:val="none" w:sz="0" w:space="0" w:color="auto"/>
                <w:left w:val="none" w:sz="0" w:space="0" w:color="auto"/>
                <w:bottom w:val="none" w:sz="0" w:space="0" w:color="auto"/>
                <w:right w:val="none" w:sz="0" w:space="0" w:color="auto"/>
              </w:divBdr>
            </w:div>
          </w:divsChild>
        </w:div>
        <w:div w:id="1347945194">
          <w:marLeft w:val="0"/>
          <w:marRight w:val="0"/>
          <w:marTop w:val="0"/>
          <w:marBottom w:val="0"/>
          <w:divBdr>
            <w:top w:val="none" w:sz="0" w:space="0" w:color="auto"/>
            <w:left w:val="none" w:sz="0" w:space="0" w:color="auto"/>
            <w:bottom w:val="none" w:sz="0" w:space="0" w:color="auto"/>
            <w:right w:val="none" w:sz="0" w:space="0" w:color="auto"/>
          </w:divBdr>
          <w:divsChild>
            <w:div w:id="336931511">
              <w:marLeft w:val="0"/>
              <w:marRight w:val="0"/>
              <w:marTop w:val="0"/>
              <w:marBottom w:val="0"/>
              <w:divBdr>
                <w:top w:val="none" w:sz="0" w:space="0" w:color="auto"/>
                <w:left w:val="none" w:sz="0" w:space="0" w:color="auto"/>
                <w:bottom w:val="none" w:sz="0" w:space="0" w:color="auto"/>
                <w:right w:val="none" w:sz="0" w:space="0" w:color="auto"/>
              </w:divBdr>
            </w:div>
          </w:divsChild>
        </w:div>
        <w:div w:id="1355382005">
          <w:marLeft w:val="0"/>
          <w:marRight w:val="0"/>
          <w:marTop w:val="0"/>
          <w:marBottom w:val="0"/>
          <w:divBdr>
            <w:top w:val="none" w:sz="0" w:space="0" w:color="auto"/>
            <w:left w:val="none" w:sz="0" w:space="0" w:color="auto"/>
            <w:bottom w:val="none" w:sz="0" w:space="0" w:color="auto"/>
            <w:right w:val="none" w:sz="0" w:space="0" w:color="auto"/>
          </w:divBdr>
          <w:divsChild>
            <w:div w:id="521942479">
              <w:marLeft w:val="0"/>
              <w:marRight w:val="0"/>
              <w:marTop w:val="0"/>
              <w:marBottom w:val="0"/>
              <w:divBdr>
                <w:top w:val="none" w:sz="0" w:space="0" w:color="auto"/>
                <w:left w:val="none" w:sz="0" w:space="0" w:color="auto"/>
                <w:bottom w:val="none" w:sz="0" w:space="0" w:color="auto"/>
                <w:right w:val="none" w:sz="0" w:space="0" w:color="auto"/>
              </w:divBdr>
            </w:div>
          </w:divsChild>
        </w:div>
        <w:div w:id="1374697898">
          <w:marLeft w:val="0"/>
          <w:marRight w:val="0"/>
          <w:marTop w:val="0"/>
          <w:marBottom w:val="0"/>
          <w:divBdr>
            <w:top w:val="none" w:sz="0" w:space="0" w:color="auto"/>
            <w:left w:val="none" w:sz="0" w:space="0" w:color="auto"/>
            <w:bottom w:val="none" w:sz="0" w:space="0" w:color="auto"/>
            <w:right w:val="none" w:sz="0" w:space="0" w:color="auto"/>
          </w:divBdr>
          <w:divsChild>
            <w:div w:id="1911694003">
              <w:marLeft w:val="0"/>
              <w:marRight w:val="0"/>
              <w:marTop w:val="0"/>
              <w:marBottom w:val="0"/>
              <w:divBdr>
                <w:top w:val="none" w:sz="0" w:space="0" w:color="auto"/>
                <w:left w:val="none" w:sz="0" w:space="0" w:color="auto"/>
                <w:bottom w:val="none" w:sz="0" w:space="0" w:color="auto"/>
                <w:right w:val="none" w:sz="0" w:space="0" w:color="auto"/>
              </w:divBdr>
            </w:div>
          </w:divsChild>
        </w:div>
        <w:div w:id="1402097426">
          <w:marLeft w:val="0"/>
          <w:marRight w:val="0"/>
          <w:marTop w:val="0"/>
          <w:marBottom w:val="0"/>
          <w:divBdr>
            <w:top w:val="none" w:sz="0" w:space="0" w:color="auto"/>
            <w:left w:val="none" w:sz="0" w:space="0" w:color="auto"/>
            <w:bottom w:val="none" w:sz="0" w:space="0" w:color="auto"/>
            <w:right w:val="none" w:sz="0" w:space="0" w:color="auto"/>
          </w:divBdr>
          <w:divsChild>
            <w:div w:id="581260960">
              <w:marLeft w:val="0"/>
              <w:marRight w:val="0"/>
              <w:marTop w:val="0"/>
              <w:marBottom w:val="0"/>
              <w:divBdr>
                <w:top w:val="none" w:sz="0" w:space="0" w:color="auto"/>
                <w:left w:val="none" w:sz="0" w:space="0" w:color="auto"/>
                <w:bottom w:val="none" w:sz="0" w:space="0" w:color="auto"/>
                <w:right w:val="none" w:sz="0" w:space="0" w:color="auto"/>
              </w:divBdr>
            </w:div>
            <w:div w:id="1436054126">
              <w:marLeft w:val="0"/>
              <w:marRight w:val="0"/>
              <w:marTop w:val="0"/>
              <w:marBottom w:val="0"/>
              <w:divBdr>
                <w:top w:val="none" w:sz="0" w:space="0" w:color="auto"/>
                <w:left w:val="none" w:sz="0" w:space="0" w:color="auto"/>
                <w:bottom w:val="none" w:sz="0" w:space="0" w:color="auto"/>
                <w:right w:val="none" w:sz="0" w:space="0" w:color="auto"/>
              </w:divBdr>
            </w:div>
          </w:divsChild>
        </w:div>
        <w:div w:id="1422988495">
          <w:marLeft w:val="0"/>
          <w:marRight w:val="0"/>
          <w:marTop w:val="0"/>
          <w:marBottom w:val="0"/>
          <w:divBdr>
            <w:top w:val="none" w:sz="0" w:space="0" w:color="auto"/>
            <w:left w:val="none" w:sz="0" w:space="0" w:color="auto"/>
            <w:bottom w:val="none" w:sz="0" w:space="0" w:color="auto"/>
            <w:right w:val="none" w:sz="0" w:space="0" w:color="auto"/>
          </w:divBdr>
          <w:divsChild>
            <w:div w:id="622687426">
              <w:marLeft w:val="0"/>
              <w:marRight w:val="0"/>
              <w:marTop w:val="0"/>
              <w:marBottom w:val="0"/>
              <w:divBdr>
                <w:top w:val="none" w:sz="0" w:space="0" w:color="auto"/>
                <w:left w:val="none" w:sz="0" w:space="0" w:color="auto"/>
                <w:bottom w:val="none" w:sz="0" w:space="0" w:color="auto"/>
                <w:right w:val="none" w:sz="0" w:space="0" w:color="auto"/>
              </w:divBdr>
            </w:div>
          </w:divsChild>
        </w:div>
        <w:div w:id="1432319607">
          <w:marLeft w:val="0"/>
          <w:marRight w:val="0"/>
          <w:marTop w:val="0"/>
          <w:marBottom w:val="0"/>
          <w:divBdr>
            <w:top w:val="none" w:sz="0" w:space="0" w:color="auto"/>
            <w:left w:val="none" w:sz="0" w:space="0" w:color="auto"/>
            <w:bottom w:val="none" w:sz="0" w:space="0" w:color="auto"/>
            <w:right w:val="none" w:sz="0" w:space="0" w:color="auto"/>
          </w:divBdr>
          <w:divsChild>
            <w:div w:id="895626092">
              <w:marLeft w:val="0"/>
              <w:marRight w:val="0"/>
              <w:marTop w:val="0"/>
              <w:marBottom w:val="0"/>
              <w:divBdr>
                <w:top w:val="none" w:sz="0" w:space="0" w:color="auto"/>
                <w:left w:val="none" w:sz="0" w:space="0" w:color="auto"/>
                <w:bottom w:val="none" w:sz="0" w:space="0" w:color="auto"/>
                <w:right w:val="none" w:sz="0" w:space="0" w:color="auto"/>
              </w:divBdr>
            </w:div>
          </w:divsChild>
        </w:div>
        <w:div w:id="1508444860">
          <w:marLeft w:val="0"/>
          <w:marRight w:val="0"/>
          <w:marTop w:val="0"/>
          <w:marBottom w:val="0"/>
          <w:divBdr>
            <w:top w:val="none" w:sz="0" w:space="0" w:color="auto"/>
            <w:left w:val="none" w:sz="0" w:space="0" w:color="auto"/>
            <w:bottom w:val="none" w:sz="0" w:space="0" w:color="auto"/>
            <w:right w:val="none" w:sz="0" w:space="0" w:color="auto"/>
          </w:divBdr>
          <w:divsChild>
            <w:div w:id="201213979">
              <w:marLeft w:val="0"/>
              <w:marRight w:val="0"/>
              <w:marTop w:val="0"/>
              <w:marBottom w:val="0"/>
              <w:divBdr>
                <w:top w:val="none" w:sz="0" w:space="0" w:color="auto"/>
                <w:left w:val="none" w:sz="0" w:space="0" w:color="auto"/>
                <w:bottom w:val="none" w:sz="0" w:space="0" w:color="auto"/>
                <w:right w:val="none" w:sz="0" w:space="0" w:color="auto"/>
              </w:divBdr>
            </w:div>
          </w:divsChild>
        </w:div>
        <w:div w:id="1524123592">
          <w:marLeft w:val="0"/>
          <w:marRight w:val="0"/>
          <w:marTop w:val="0"/>
          <w:marBottom w:val="0"/>
          <w:divBdr>
            <w:top w:val="none" w:sz="0" w:space="0" w:color="auto"/>
            <w:left w:val="none" w:sz="0" w:space="0" w:color="auto"/>
            <w:bottom w:val="none" w:sz="0" w:space="0" w:color="auto"/>
            <w:right w:val="none" w:sz="0" w:space="0" w:color="auto"/>
          </w:divBdr>
          <w:divsChild>
            <w:div w:id="2029942091">
              <w:marLeft w:val="0"/>
              <w:marRight w:val="0"/>
              <w:marTop w:val="0"/>
              <w:marBottom w:val="0"/>
              <w:divBdr>
                <w:top w:val="none" w:sz="0" w:space="0" w:color="auto"/>
                <w:left w:val="none" w:sz="0" w:space="0" w:color="auto"/>
                <w:bottom w:val="none" w:sz="0" w:space="0" w:color="auto"/>
                <w:right w:val="none" w:sz="0" w:space="0" w:color="auto"/>
              </w:divBdr>
            </w:div>
          </w:divsChild>
        </w:div>
        <w:div w:id="1526555331">
          <w:marLeft w:val="0"/>
          <w:marRight w:val="0"/>
          <w:marTop w:val="0"/>
          <w:marBottom w:val="0"/>
          <w:divBdr>
            <w:top w:val="none" w:sz="0" w:space="0" w:color="auto"/>
            <w:left w:val="none" w:sz="0" w:space="0" w:color="auto"/>
            <w:bottom w:val="none" w:sz="0" w:space="0" w:color="auto"/>
            <w:right w:val="none" w:sz="0" w:space="0" w:color="auto"/>
          </w:divBdr>
          <w:divsChild>
            <w:div w:id="1515605747">
              <w:marLeft w:val="0"/>
              <w:marRight w:val="0"/>
              <w:marTop w:val="0"/>
              <w:marBottom w:val="0"/>
              <w:divBdr>
                <w:top w:val="none" w:sz="0" w:space="0" w:color="auto"/>
                <w:left w:val="none" w:sz="0" w:space="0" w:color="auto"/>
                <w:bottom w:val="none" w:sz="0" w:space="0" w:color="auto"/>
                <w:right w:val="none" w:sz="0" w:space="0" w:color="auto"/>
              </w:divBdr>
            </w:div>
          </w:divsChild>
        </w:div>
        <w:div w:id="1528325904">
          <w:marLeft w:val="0"/>
          <w:marRight w:val="0"/>
          <w:marTop w:val="0"/>
          <w:marBottom w:val="0"/>
          <w:divBdr>
            <w:top w:val="none" w:sz="0" w:space="0" w:color="auto"/>
            <w:left w:val="none" w:sz="0" w:space="0" w:color="auto"/>
            <w:bottom w:val="none" w:sz="0" w:space="0" w:color="auto"/>
            <w:right w:val="none" w:sz="0" w:space="0" w:color="auto"/>
          </w:divBdr>
          <w:divsChild>
            <w:div w:id="345332118">
              <w:marLeft w:val="0"/>
              <w:marRight w:val="0"/>
              <w:marTop w:val="0"/>
              <w:marBottom w:val="0"/>
              <w:divBdr>
                <w:top w:val="none" w:sz="0" w:space="0" w:color="auto"/>
                <w:left w:val="none" w:sz="0" w:space="0" w:color="auto"/>
                <w:bottom w:val="none" w:sz="0" w:space="0" w:color="auto"/>
                <w:right w:val="none" w:sz="0" w:space="0" w:color="auto"/>
              </w:divBdr>
            </w:div>
            <w:div w:id="1625424351">
              <w:marLeft w:val="0"/>
              <w:marRight w:val="0"/>
              <w:marTop w:val="0"/>
              <w:marBottom w:val="0"/>
              <w:divBdr>
                <w:top w:val="none" w:sz="0" w:space="0" w:color="auto"/>
                <w:left w:val="none" w:sz="0" w:space="0" w:color="auto"/>
                <w:bottom w:val="none" w:sz="0" w:space="0" w:color="auto"/>
                <w:right w:val="none" w:sz="0" w:space="0" w:color="auto"/>
              </w:divBdr>
            </w:div>
          </w:divsChild>
        </w:div>
        <w:div w:id="1535386651">
          <w:marLeft w:val="0"/>
          <w:marRight w:val="0"/>
          <w:marTop w:val="0"/>
          <w:marBottom w:val="0"/>
          <w:divBdr>
            <w:top w:val="none" w:sz="0" w:space="0" w:color="auto"/>
            <w:left w:val="none" w:sz="0" w:space="0" w:color="auto"/>
            <w:bottom w:val="none" w:sz="0" w:space="0" w:color="auto"/>
            <w:right w:val="none" w:sz="0" w:space="0" w:color="auto"/>
          </w:divBdr>
          <w:divsChild>
            <w:div w:id="1658067842">
              <w:marLeft w:val="0"/>
              <w:marRight w:val="0"/>
              <w:marTop w:val="0"/>
              <w:marBottom w:val="0"/>
              <w:divBdr>
                <w:top w:val="none" w:sz="0" w:space="0" w:color="auto"/>
                <w:left w:val="none" w:sz="0" w:space="0" w:color="auto"/>
                <w:bottom w:val="none" w:sz="0" w:space="0" w:color="auto"/>
                <w:right w:val="none" w:sz="0" w:space="0" w:color="auto"/>
              </w:divBdr>
            </w:div>
          </w:divsChild>
        </w:div>
        <w:div w:id="1539469092">
          <w:marLeft w:val="0"/>
          <w:marRight w:val="0"/>
          <w:marTop w:val="0"/>
          <w:marBottom w:val="0"/>
          <w:divBdr>
            <w:top w:val="none" w:sz="0" w:space="0" w:color="auto"/>
            <w:left w:val="none" w:sz="0" w:space="0" w:color="auto"/>
            <w:bottom w:val="none" w:sz="0" w:space="0" w:color="auto"/>
            <w:right w:val="none" w:sz="0" w:space="0" w:color="auto"/>
          </w:divBdr>
          <w:divsChild>
            <w:div w:id="1800493355">
              <w:marLeft w:val="0"/>
              <w:marRight w:val="0"/>
              <w:marTop w:val="0"/>
              <w:marBottom w:val="0"/>
              <w:divBdr>
                <w:top w:val="none" w:sz="0" w:space="0" w:color="auto"/>
                <w:left w:val="none" w:sz="0" w:space="0" w:color="auto"/>
                <w:bottom w:val="none" w:sz="0" w:space="0" w:color="auto"/>
                <w:right w:val="none" w:sz="0" w:space="0" w:color="auto"/>
              </w:divBdr>
            </w:div>
          </w:divsChild>
        </w:div>
        <w:div w:id="1542130277">
          <w:marLeft w:val="0"/>
          <w:marRight w:val="0"/>
          <w:marTop w:val="0"/>
          <w:marBottom w:val="0"/>
          <w:divBdr>
            <w:top w:val="none" w:sz="0" w:space="0" w:color="auto"/>
            <w:left w:val="none" w:sz="0" w:space="0" w:color="auto"/>
            <w:bottom w:val="none" w:sz="0" w:space="0" w:color="auto"/>
            <w:right w:val="none" w:sz="0" w:space="0" w:color="auto"/>
          </w:divBdr>
          <w:divsChild>
            <w:div w:id="1306473778">
              <w:marLeft w:val="0"/>
              <w:marRight w:val="0"/>
              <w:marTop w:val="0"/>
              <w:marBottom w:val="0"/>
              <w:divBdr>
                <w:top w:val="none" w:sz="0" w:space="0" w:color="auto"/>
                <w:left w:val="none" w:sz="0" w:space="0" w:color="auto"/>
                <w:bottom w:val="none" w:sz="0" w:space="0" w:color="auto"/>
                <w:right w:val="none" w:sz="0" w:space="0" w:color="auto"/>
              </w:divBdr>
            </w:div>
          </w:divsChild>
        </w:div>
        <w:div w:id="1548445243">
          <w:marLeft w:val="0"/>
          <w:marRight w:val="0"/>
          <w:marTop w:val="0"/>
          <w:marBottom w:val="0"/>
          <w:divBdr>
            <w:top w:val="none" w:sz="0" w:space="0" w:color="auto"/>
            <w:left w:val="none" w:sz="0" w:space="0" w:color="auto"/>
            <w:bottom w:val="none" w:sz="0" w:space="0" w:color="auto"/>
            <w:right w:val="none" w:sz="0" w:space="0" w:color="auto"/>
          </w:divBdr>
          <w:divsChild>
            <w:div w:id="2057656689">
              <w:marLeft w:val="0"/>
              <w:marRight w:val="0"/>
              <w:marTop w:val="0"/>
              <w:marBottom w:val="0"/>
              <w:divBdr>
                <w:top w:val="none" w:sz="0" w:space="0" w:color="auto"/>
                <w:left w:val="none" w:sz="0" w:space="0" w:color="auto"/>
                <w:bottom w:val="none" w:sz="0" w:space="0" w:color="auto"/>
                <w:right w:val="none" w:sz="0" w:space="0" w:color="auto"/>
              </w:divBdr>
            </w:div>
          </w:divsChild>
        </w:div>
        <w:div w:id="1551458438">
          <w:marLeft w:val="0"/>
          <w:marRight w:val="0"/>
          <w:marTop w:val="0"/>
          <w:marBottom w:val="0"/>
          <w:divBdr>
            <w:top w:val="none" w:sz="0" w:space="0" w:color="auto"/>
            <w:left w:val="none" w:sz="0" w:space="0" w:color="auto"/>
            <w:bottom w:val="none" w:sz="0" w:space="0" w:color="auto"/>
            <w:right w:val="none" w:sz="0" w:space="0" w:color="auto"/>
          </w:divBdr>
          <w:divsChild>
            <w:div w:id="696543405">
              <w:marLeft w:val="0"/>
              <w:marRight w:val="0"/>
              <w:marTop w:val="0"/>
              <w:marBottom w:val="0"/>
              <w:divBdr>
                <w:top w:val="none" w:sz="0" w:space="0" w:color="auto"/>
                <w:left w:val="none" w:sz="0" w:space="0" w:color="auto"/>
                <w:bottom w:val="none" w:sz="0" w:space="0" w:color="auto"/>
                <w:right w:val="none" w:sz="0" w:space="0" w:color="auto"/>
              </w:divBdr>
            </w:div>
          </w:divsChild>
        </w:div>
        <w:div w:id="1569878003">
          <w:marLeft w:val="0"/>
          <w:marRight w:val="0"/>
          <w:marTop w:val="0"/>
          <w:marBottom w:val="0"/>
          <w:divBdr>
            <w:top w:val="none" w:sz="0" w:space="0" w:color="auto"/>
            <w:left w:val="none" w:sz="0" w:space="0" w:color="auto"/>
            <w:bottom w:val="none" w:sz="0" w:space="0" w:color="auto"/>
            <w:right w:val="none" w:sz="0" w:space="0" w:color="auto"/>
          </w:divBdr>
          <w:divsChild>
            <w:div w:id="921451280">
              <w:marLeft w:val="0"/>
              <w:marRight w:val="0"/>
              <w:marTop w:val="0"/>
              <w:marBottom w:val="0"/>
              <w:divBdr>
                <w:top w:val="none" w:sz="0" w:space="0" w:color="auto"/>
                <w:left w:val="none" w:sz="0" w:space="0" w:color="auto"/>
                <w:bottom w:val="none" w:sz="0" w:space="0" w:color="auto"/>
                <w:right w:val="none" w:sz="0" w:space="0" w:color="auto"/>
              </w:divBdr>
            </w:div>
          </w:divsChild>
        </w:div>
        <w:div w:id="1573664777">
          <w:marLeft w:val="0"/>
          <w:marRight w:val="0"/>
          <w:marTop w:val="0"/>
          <w:marBottom w:val="0"/>
          <w:divBdr>
            <w:top w:val="none" w:sz="0" w:space="0" w:color="auto"/>
            <w:left w:val="none" w:sz="0" w:space="0" w:color="auto"/>
            <w:bottom w:val="none" w:sz="0" w:space="0" w:color="auto"/>
            <w:right w:val="none" w:sz="0" w:space="0" w:color="auto"/>
          </w:divBdr>
          <w:divsChild>
            <w:div w:id="83696431">
              <w:marLeft w:val="0"/>
              <w:marRight w:val="0"/>
              <w:marTop w:val="0"/>
              <w:marBottom w:val="0"/>
              <w:divBdr>
                <w:top w:val="none" w:sz="0" w:space="0" w:color="auto"/>
                <w:left w:val="none" w:sz="0" w:space="0" w:color="auto"/>
                <w:bottom w:val="none" w:sz="0" w:space="0" w:color="auto"/>
                <w:right w:val="none" w:sz="0" w:space="0" w:color="auto"/>
              </w:divBdr>
            </w:div>
          </w:divsChild>
        </w:div>
        <w:div w:id="1582985442">
          <w:marLeft w:val="0"/>
          <w:marRight w:val="0"/>
          <w:marTop w:val="0"/>
          <w:marBottom w:val="0"/>
          <w:divBdr>
            <w:top w:val="none" w:sz="0" w:space="0" w:color="auto"/>
            <w:left w:val="none" w:sz="0" w:space="0" w:color="auto"/>
            <w:bottom w:val="none" w:sz="0" w:space="0" w:color="auto"/>
            <w:right w:val="none" w:sz="0" w:space="0" w:color="auto"/>
          </w:divBdr>
          <w:divsChild>
            <w:div w:id="179125024">
              <w:marLeft w:val="0"/>
              <w:marRight w:val="0"/>
              <w:marTop w:val="0"/>
              <w:marBottom w:val="0"/>
              <w:divBdr>
                <w:top w:val="none" w:sz="0" w:space="0" w:color="auto"/>
                <w:left w:val="none" w:sz="0" w:space="0" w:color="auto"/>
                <w:bottom w:val="none" w:sz="0" w:space="0" w:color="auto"/>
                <w:right w:val="none" w:sz="0" w:space="0" w:color="auto"/>
              </w:divBdr>
            </w:div>
          </w:divsChild>
        </w:div>
        <w:div w:id="1633289594">
          <w:marLeft w:val="0"/>
          <w:marRight w:val="0"/>
          <w:marTop w:val="0"/>
          <w:marBottom w:val="0"/>
          <w:divBdr>
            <w:top w:val="none" w:sz="0" w:space="0" w:color="auto"/>
            <w:left w:val="none" w:sz="0" w:space="0" w:color="auto"/>
            <w:bottom w:val="none" w:sz="0" w:space="0" w:color="auto"/>
            <w:right w:val="none" w:sz="0" w:space="0" w:color="auto"/>
          </w:divBdr>
          <w:divsChild>
            <w:div w:id="1694066925">
              <w:marLeft w:val="0"/>
              <w:marRight w:val="0"/>
              <w:marTop w:val="0"/>
              <w:marBottom w:val="0"/>
              <w:divBdr>
                <w:top w:val="none" w:sz="0" w:space="0" w:color="auto"/>
                <w:left w:val="none" w:sz="0" w:space="0" w:color="auto"/>
                <w:bottom w:val="none" w:sz="0" w:space="0" w:color="auto"/>
                <w:right w:val="none" w:sz="0" w:space="0" w:color="auto"/>
              </w:divBdr>
            </w:div>
          </w:divsChild>
        </w:div>
        <w:div w:id="1654212888">
          <w:marLeft w:val="0"/>
          <w:marRight w:val="0"/>
          <w:marTop w:val="0"/>
          <w:marBottom w:val="0"/>
          <w:divBdr>
            <w:top w:val="none" w:sz="0" w:space="0" w:color="auto"/>
            <w:left w:val="none" w:sz="0" w:space="0" w:color="auto"/>
            <w:bottom w:val="none" w:sz="0" w:space="0" w:color="auto"/>
            <w:right w:val="none" w:sz="0" w:space="0" w:color="auto"/>
          </w:divBdr>
          <w:divsChild>
            <w:div w:id="697896510">
              <w:marLeft w:val="0"/>
              <w:marRight w:val="0"/>
              <w:marTop w:val="0"/>
              <w:marBottom w:val="0"/>
              <w:divBdr>
                <w:top w:val="none" w:sz="0" w:space="0" w:color="auto"/>
                <w:left w:val="none" w:sz="0" w:space="0" w:color="auto"/>
                <w:bottom w:val="none" w:sz="0" w:space="0" w:color="auto"/>
                <w:right w:val="none" w:sz="0" w:space="0" w:color="auto"/>
              </w:divBdr>
            </w:div>
            <w:div w:id="1909874295">
              <w:marLeft w:val="0"/>
              <w:marRight w:val="0"/>
              <w:marTop w:val="0"/>
              <w:marBottom w:val="0"/>
              <w:divBdr>
                <w:top w:val="none" w:sz="0" w:space="0" w:color="auto"/>
                <w:left w:val="none" w:sz="0" w:space="0" w:color="auto"/>
                <w:bottom w:val="none" w:sz="0" w:space="0" w:color="auto"/>
                <w:right w:val="none" w:sz="0" w:space="0" w:color="auto"/>
              </w:divBdr>
            </w:div>
          </w:divsChild>
        </w:div>
        <w:div w:id="1671255976">
          <w:marLeft w:val="0"/>
          <w:marRight w:val="0"/>
          <w:marTop w:val="0"/>
          <w:marBottom w:val="0"/>
          <w:divBdr>
            <w:top w:val="none" w:sz="0" w:space="0" w:color="auto"/>
            <w:left w:val="none" w:sz="0" w:space="0" w:color="auto"/>
            <w:bottom w:val="none" w:sz="0" w:space="0" w:color="auto"/>
            <w:right w:val="none" w:sz="0" w:space="0" w:color="auto"/>
          </w:divBdr>
          <w:divsChild>
            <w:div w:id="128284986">
              <w:marLeft w:val="0"/>
              <w:marRight w:val="0"/>
              <w:marTop w:val="0"/>
              <w:marBottom w:val="0"/>
              <w:divBdr>
                <w:top w:val="none" w:sz="0" w:space="0" w:color="auto"/>
                <w:left w:val="none" w:sz="0" w:space="0" w:color="auto"/>
                <w:bottom w:val="none" w:sz="0" w:space="0" w:color="auto"/>
                <w:right w:val="none" w:sz="0" w:space="0" w:color="auto"/>
              </w:divBdr>
            </w:div>
          </w:divsChild>
        </w:div>
        <w:div w:id="1673799656">
          <w:marLeft w:val="0"/>
          <w:marRight w:val="0"/>
          <w:marTop w:val="0"/>
          <w:marBottom w:val="0"/>
          <w:divBdr>
            <w:top w:val="none" w:sz="0" w:space="0" w:color="auto"/>
            <w:left w:val="none" w:sz="0" w:space="0" w:color="auto"/>
            <w:bottom w:val="none" w:sz="0" w:space="0" w:color="auto"/>
            <w:right w:val="none" w:sz="0" w:space="0" w:color="auto"/>
          </w:divBdr>
          <w:divsChild>
            <w:div w:id="354036184">
              <w:marLeft w:val="0"/>
              <w:marRight w:val="0"/>
              <w:marTop w:val="0"/>
              <w:marBottom w:val="0"/>
              <w:divBdr>
                <w:top w:val="none" w:sz="0" w:space="0" w:color="auto"/>
                <w:left w:val="none" w:sz="0" w:space="0" w:color="auto"/>
                <w:bottom w:val="none" w:sz="0" w:space="0" w:color="auto"/>
                <w:right w:val="none" w:sz="0" w:space="0" w:color="auto"/>
              </w:divBdr>
            </w:div>
          </w:divsChild>
        </w:div>
        <w:div w:id="1736780744">
          <w:marLeft w:val="0"/>
          <w:marRight w:val="0"/>
          <w:marTop w:val="0"/>
          <w:marBottom w:val="0"/>
          <w:divBdr>
            <w:top w:val="none" w:sz="0" w:space="0" w:color="auto"/>
            <w:left w:val="none" w:sz="0" w:space="0" w:color="auto"/>
            <w:bottom w:val="none" w:sz="0" w:space="0" w:color="auto"/>
            <w:right w:val="none" w:sz="0" w:space="0" w:color="auto"/>
          </w:divBdr>
          <w:divsChild>
            <w:div w:id="707417714">
              <w:marLeft w:val="0"/>
              <w:marRight w:val="0"/>
              <w:marTop w:val="0"/>
              <w:marBottom w:val="0"/>
              <w:divBdr>
                <w:top w:val="none" w:sz="0" w:space="0" w:color="auto"/>
                <w:left w:val="none" w:sz="0" w:space="0" w:color="auto"/>
                <w:bottom w:val="none" w:sz="0" w:space="0" w:color="auto"/>
                <w:right w:val="none" w:sz="0" w:space="0" w:color="auto"/>
              </w:divBdr>
            </w:div>
          </w:divsChild>
        </w:div>
        <w:div w:id="1751536953">
          <w:marLeft w:val="0"/>
          <w:marRight w:val="0"/>
          <w:marTop w:val="0"/>
          <w:marBottom w:val="0"/>
          <w:divBdr>
            <w:top w:val="none" w:sz="0" w:space="0" w:color="auto"/>
            <w:left w:val="none" w:sz="0" w:space="0" w:color="auto"/>
            <w:bottom w:val="none" w:sz="0" w:space="0" w:color="auto"/>
            <w:right w:val="none" w:sz="0" w:space="0" w:color="auto"/>
          </w:divBdr>
          <w:divsChild>
            <w:div w:id="298922527">
              <w:marLeft w:val="0"/>
              <w:marRight w:val="0"/>
              <w:marTop w:val="0"/>
              <w:marBottom w:val="0"/>
              <w:divBdr>
                <w:top w:val="none" w:sz="0" w:space="0" w:color="auto"/>
                <w:left w:val="none" w:sz="0" w:space="0" w:color="auto"/>
                <w:bottom w:val="none" w:sz="0" w:space="0" w:color="auto"/>
                <w:right w:val="none" w:sz="0" w:space="0" w:color="auto"/>
              </w:divBdr>
            </w:div>
          </w:divsChild>
        </w:div>
        <w:div w:id="1797793151">
          <w:marLeft w:val="0"/>
          <w:marRight w:val="0"/>
          <w:marTop w:val="0"/>
          <w:marBottom w:val="0"/>
          <w:divBdr>
            <w:top w:val="none" w:sz="0" w:space="0" w:color="auto"/>
            <w:left w:val="none" w:sz="0" w:space="0" w:color="auto"/>
            <w:bottom w:val="none" w:sz="0" w:space="0" w:color="auto"/>
            <w:right w:val="none" w:sz="0" w:space="0" w:color="auto"/>
          </w:divBdr>
          <w:divsChild>
            <w:div w:id="885801408">
              <w:marLeft w:val="0"/>
              <w:marRight w:val="0"/>
              <w:marTop w:val="0"/>
              <w:marBottom w:val="0"/>
              <w:divBdr>
                <w:top w:val="none" w:sz="0" w:space="0" w:color="auto"/>
                <w:left w:val="none" w:sz="0" w:space="0" w:color="auto"/>
                <w:bottom w:val="none" w:sz="0" w:space="0" w:color="auto"/>
                <w:right w:val="none" w:sz="0" w:space="0" w:color="auto"/>
              </w:divBdr>
            </w:div>
          </w:divsChild>
        </w:div>
        <w:div w:id="1821068476">
          <w:marLeft w:val="0"/>
          <w:marRight w:val="0"/>
          <w:marTop w:val="0"/>
          <w:marBottom w:val="0"/>
          <w:divBdr>
            <w:top w:val="none" w:sz="0" w:space="0" w:color="auto"/>
            <w:left w:val="none" w:sz="0" w:space="0" w:color="auto"/>
            <w:bottom w:val="none" w:sz="0" w:space="0" w:color="auto"/>
            <w:right w:val="none" w:sz="0" w:space="0" w:color="auto"/>
          </w:divBdr>
          <w:divsChild>
            <w:div w:id="2123111862">
              <w:marLeft w:val="0"/>
              <w:marRight w:val="0"/>
              <w:marTop w:val="0"/>
              <w:marBottom w:val="0"/>
              <w:divBdr>
                <w:top w:val="none" w:sz="0" w:space="0" w:color="auto"/>
                <w:left w:val="none" w:sz="0" w:space="0" w:color="auto"/>
                <w:bottom w:val="none" w:sz="0" w:space="0" w:color="auto"/>
                <w:right w:val="none" w:sz="0" w:space="0" w:color="auto"/>
              </w:divBdr>
            </w:div>
          </w:divsChild>
        </w:div>
        <w:div w:id="1823935058">
          <w:marLeft w:val="0"/>
          <w:marRight w:val="0"/>
          <w:marTop w:val="0"/>
          <w:marBottom w:val="0"/>
          <w:divBdr>
            <w:top w:val="none" w:sz="0" w:space="0" w:color="auto"/>
            <w:left w:val="none" w:sz="0" w:space="0" w:color="auto"/>
            <w:bottom w:val="none" w:sz="0" w:space="0" w:color="auto"/>
            <w:right w:val="none" w:sz="0" w:space="0" w:color="auto"/>
          </w:divBdr>
          <w:divsChild>
            <w:div w:id="379288200">
              <w:marLeft w:val="0"/>
              <w:marRight w:val="0"/>
              <w:marTop w:val="0"/>
              <w:marBottom w:val="0"/>
              <w:divBdr>
                <w:top w:val="none" w:sz="0" w:space="0" w:color="auto"/>
                <w:left w:val="none" w:sz="0" w:space="0" w:color="auto"/>
                <w:bottom w:val="none" w:sz="0" w:space="0" w:color="auto"/>
                <w:right w:val="none" w:sz="0" w:space="0" w:color="auto"/>
              </w:divBdr>
            </w:div>
          </w:divsChild>
        </w:div>
        <w:div w:id="1838304852">
          <w:marLeft w:val="0"/>
          <w:marRight w:val="0"/>
          <w:marTop w:val="0"/>
          <w:marBottom w:val="0"/>
          <w:divBdr>
            <w:top w:val="none" w:sz="0" w:space="0" w:color="auto"/>
            <w:left w:val="none" w:sz="0" w:space="0" w:color="auto"/>
            <w:bottom w:val="none" w:sz="0" w:space="0" w:color="auto"/>
            <w:right w:val="none" w:sz="0" w:space="0" w:color="auto"/>
          </w:divBdr>
          <w:divsChild>
            <w:div w:id="134376842">
              <w:marLeft w:val="0"/>
              <w:marRight w:val="0"/>
              <w:marTop w:val="0"/>
              <w:marBottom w:val="0"/>
              <w:divBdr>
                <w:top w:val="none" w:sz="0" w:space="0" w:color="auto"/>
                <w:left w:val="none" w:sz="0" w:space="0" w:color="auto"/>
                <w:bottom w:val="none" w:sz="0" w:space="0" w:color="auto"/>
                <w:right w:val="none" w:sz="0" w:space="0" w:color="auto"/>
              </w:divBdr>
            </w:div>
            <w:div w:id="1120149867">
              <w:marLeft w:val="0"/>
              <w:marRight w:val="0"/>
              <w:marTop w:val="0"/>
              <w:marBottom w:val="0"/>
              <w:divBdr>
                <w:top w:val="none" w:sz="0" w:space="0" w:color="auto"/>
                <w:left w:val="none" w:sz="0" w:space="0" w:color="auto"/>
                <w:bottom w:val="none" w:sz="0" w:space="0" w:color="auto"/>
                <w:right w:val="none" w:sz="0" w:space="0" w:color="auto"/>
              </w:divBdr>
            </w:div>
          </w:divsChild>
        </w:div>
        <w:div w:id="1841115942">
          <w:marLeft w:val="0"/>
          <w:marRight w:val="0"/>
          <w:marTop w:val="0"/>
          <w:marBottom w:val="0"/>
          <w:divBdr>
            <w:top w:val="none" w:sz="0" w:space="0" w:color="auto"/>
            <w:left w:val="none" w:sz="0" w:space="0" w:color="auto"/>
            <w:bottom w:val="none" w:sz="0" w:space="0" w:color="auto"/>
            <w:right w:val="none" w:sz="0" w:space="0" w:color="auto"/>
          </w:divBdr>
          <w:divsChild>
            <w:div w:id="731273602">
              <w:marLeft w:val="0"/>
              <w:marRight w:val="0"/>
              <w:marTop w:val="0"/>
              <w:marBottom w:val="0"/>
              <w:divBdr>
                <w:top w:val="none" w:sz="0" w:space="0" w:color="auto"/>
                <w:left w:val="none" w:sz="0" w:space="0" w:color="auto"/>
                <w:bottom w:val="none" w:sz="0" w:space="0" w:color="auto"/>
                <w:right w:val="none" w:sz="0" w:space="0" w:color="auto"/>
              </w:divBdr>
            </w:div>
          </w:divsChild>
        </w:div>
        <w:div w:id="1872765736">
          <w:marLeft w:val="0"/>
          <w:marRight w:val="0"/>
          <w:marTop w:val="0"/>
          <w:marBottom w:val="0"/>
          <w:divBdr>
            <w:top w:val="none" w:sz="0" w:space="0" w:color="auto"/>
            <w:left w:val="none" w:sz="0" w:space="0" w:color="auto"/>
            <w:bottom w:val="none" w:sz="0" w:space="0" w:color="auto"/>
            <w:right w:val="none" w:sz="0" w:space="0" w:color="auto"/>
          </w:divBdr>
          <w:divsChild>
            <w:div w:id="1057435951">
              <w:marLeft w:val="0"/>
              <w:marRight w:val="0"/>
              <w:marTop w:val="0"/>
              <w:marBottom w:val="0"/>
              <w:divBdr>
                <w:top w:val="none" w:sz="0" w:space="0" w:color="auto"/>
                <w:left w:val="none" w:sz="0" w:space="0" w:color="auto"/>
                <w:bottom w:val="none" w:sz="0" w:space="0" w:color="auto"/>
                <w:right w:val="none" w:sz="0" w:space="0" w:color="auto"/>
              </w:divBdr>
            </w:div>
          </w:divsChild>
        </w:div>
        <w:div w:id="1884318863">
          <w:marLeft w:val="0"/>
          <w:marRight w:val="0"/>
          <w:marTop w:val="0"/>
          <w:marBottom w:val="0"/>
          <w:divBdr>
            <w:top w:val="none" w:sz="0" w:space="0" w:color="auto"/>
            <w:left w:val="none" w:sz="0" w:space="0" w:color="auto"/>
            <w:bottom w:val="none" w:sz="0" w:space="0" w:color="auto"/>
            <w:right w:val="none" w:sz="0" w:space="0" w:color="auto"/>
          </w:divBdr>
          <w:divsChild>
            <w:div w:id="1395158050">
              <w:marLeft w:val="0"/>
              <w:marRight w:val="0"/>
              <w:marTop w:val="0"/>
              <w:marBottom w:val="0"/>
              <w:divBdr>
                <w:top w:val="none" w:sz="0" w:space="0" w:color="auto"/>
                <w:left w:val="none" w:sz="0" w:space="0" w:color="auto"/>
                <w:bottom w:val="none" w:sz="0" w:space="0" w:color="auto"/>
                <w:right w:val="none" w:sz="0" w:space="0" w:color="auto"/>
              </w:divBdr>
            </w:div>
          </w:divsChild>
        </w:div>
        <w:div w:id="1936938828">
          <w:marLeft w:val="0"/>
          <w:marRight w:val="0"/>
          <w:marTop w:val="0"/>
          <w:marBottom w:val="0"/>
          <w:divBdr>
            <w:top w:val="none" w:sz="0" w:space="0" w:color="auto"/>
            <w:left w:val="none" w:sz="0" w:space="0" w:color="auto"/>
            <w:bottom w:val="none" w:sz="0" w:space="0" w:color="auto"/>
            <w:right w:val="none" w:sz="0" w:space="0" w:color="auto"/>
          </w:divBdr>
          <w:divsChild>
            <w:div w:id="824049980">
              <w:marLeft w:val="0"/>
              <w:marRight w:val="0"/>
              <w:marTop w:val="0"/>
              <w:marBottom w:val="0"/>
              <w:divBdr>
                <w:top w:val="none" w:sz="0" w:space="0" w:color="auto"/>
                <w:left w:val="none" w:sz="0" w:space="0" w:color="auto"/>
                <w:bottom w:val="none" w:sz="0" w:space="0" w:color="auto"/>
                <w:right w:val="none" w:sz="0" w:space="0" w:color="auto"/>
              </w:divBdr>
            </w:div>
          </w:divsChild>
        </w:div>
        <w:div w:id="1960068517">
          <w:marLeft w:val="0"/>
          <w:marRight w:val="0"/>
          <w:marTop w:val="0"/>
          <w:marBottom w:val="0"/>
          <w:divBdr>
            <w:top w:val="none" w:sz="0" w:space="0" w:color="auto"/>
            <w:left w:val="none" w:sz="0" w:space="0" w:color="auto"/>
            <w:bottom w:val="none" w:sz="0" w:space="0" w:color="auto"/>
            <w:right w:val="none" w:sz="0" w:space="0" w:color="auto"/>
          </w:divBdr>
          <w:divsChild>
            <w:div w:id="1549487820">
              <w:marLeft w:val="0"/>
              <w:marRight w:val="0"/>
              <w:marTop w:val="0"/>
              <w:marBottom w:val="0"/>
              <w:divBdr>
                <w:top w:val="none" w:sz="0" w:space="0" w:color="auto"/>
                <w:left w:val="none" w:sz="0" w:space="0" w:color="auto"/>
                <w:bottom w:val="none" w:sz="0" w:space="0" w:color="auto"/>
                <w:right w:val="none" w:sz="0" w:space="0" w:color="auto"/>
              </w:divBdr>
            </w:div>
          </w:divsChild>
        </w:div>
        <w:div w:id="2010477009">
          <w:marLeft w:val="0"/>
          <w:marRight w:val="0"/>
          <w:marTop w:val="0"/>
          <w:marBottom w:val="0"/>
          <w:divBdr>
            <w:top w:val="none" w:sz="0" w:space="0" w:color="auto"/>
            <w:left w:val="none" w:sz="0" w:space="0" w:color="auto"/>
            <w:bottom w:val="none" w:sz="0" w:space="0" w:color="auto"/>
            <w:right w:val="none" w:sz="0" w:space="0" w:color="auto"/>
          </w:divBdr>
          <w:divsChild>
            <w:div w:id="2135170977">
              <w:marLeft w:val="0"/>
              <w:marRight w:val="0"/>
              <w:marTop w:val="0"/>
              <w:marBottom w:val="0"/>
              <w:divBdr>
                <w:top w:val="none" w:sz="0" w:space="0" w:color="auto"/>
                <w:left w:val="none" w:sz="0" w:space="0" w:color="auto"/>
                <w:bottom w:val="none" w:sz="0" w:space="0" w:color="auto"/>
                <w:right w:val="none" w:sz="0" w:space="0" w:color="auto"/>
              </w:divBdr>
            </w:div>
          </w:divsChild>
        </w:div>
        <w:div w:id="2048991887">
          <w:marLeft w:val="0"/>
          <w:marRight w:val="0"/>
          <w:marTop w:val="0"/>
          <w:marBottom w:val="0"/>
          <w:divBdr>
            <w:top w:val="none" w:sz="0" w:space="0" w:color="auto"/>
            <w:left w:val="none" w:sz="0" w:space="0" w:color="auto"/>
            <w:bottom w:val="none" w:sz="0" w:space="0" w:color="auto"/>
            <w:right w:val="none" w:sz="0" w:space="0" w:color="auto"/>
          </w:divBdr>
          <w:divsChild>
            <w:div w:id="577908509">
              <w:marLeft w:val="0"/>
              <w:marRight w:val="0"/>
              <w:marTop w:val="0"/>
              <w:marBottom w:val="0"/>
              <w:divBdr>
                <w:top w:val="none" w:sz="0" w:space="0" w:color="auto"/>
                <w:left w:val="none" w:sz="0" w:space="0" w:color="auto"/>
                <w:bottom w:val="none" w:sz="0" w:space="0" w:color="auto"/>
                <w:right w:val="none" w:sz="0" w:space="0" w:color="auto"/>
              </w:divBdr>
            </w:div>
          </w:divsChild>
        </w:div>
        <w:div w:id="2060201053">
          <w:marLeft w:val="0"/>
          <w:marRight w:val="0"/>
          <w:marTop w:val="0"/>
          <w:marBottom w:val="0"/>
          <w:divBdr>
            <w:top w:val="none" w:sz="0" w:space="0" w:color="auto"/>
            <w:left w:val="none" w:sz="0" w:space="0" w:color="auto"/>
            <w:bottom w:val="none" w:sz="0" w:space="0" w:color="auto"/>
            <w:right w:val="none" w:sz="0" w:space="0" w:color="auto"/>
          </w:divBdr>
          <w:divsChild>
            <w:div w:id="220406573">
              <w:marLeft w:val="0"/>
              <w:marRight w:val="0"/>
              <w:marTop w:val="0"/>
              <w:marBottom w:val="0"/>
              <w:divBdr>
                <w:top w:val="none" w:sz="0" w:space="0" w:color="auto"/>
                <w:left w:val="none" w:sz="0" w:space="0" w:color="auto"/>
                <w:bottom w:val="none" w:sz="0" w:space="0" w:color="auto"/>
                <w:right w:val="none" w:sz="0" w:space="0" w:color="auto"/>
              </w:divBdr>
            </w:div>
          </w:divsChild>
        </w:div>
        <w:div w:id="2067096198">
          <w:marLeft w:val="0"/>
          <w:marRight w:val="0"/>
          <w:marTop w:val="0"/>
          <w:marBottom w:val="0"/>
          <w:divBdr>
            <w:top w:val="none" w:sz="0" w:space="0" w:color="auto"/>
            <w:left w:val="none" w:sz="0" w:space="0" w:color="auto"/>
            <w:bottom w:val="none" w:sz="0" w:space="0" w:color="auto"/>
            <w:right w:val="none" w:sz="0" w:space="0" w:color="auto"/>
          </w:divBdr>
          <w:divsChild>
            <w:div w:id="1511795431">
              <w:marLeft w:val="0"/>
              <w:marRight w:val="0"/>
              <w:marTop w:val="0"/>
              <w:marBottom w:val="0"/>
              <w:divBdr>
                <w:top w:val="none" w:sz="0" w:space="0" w:color="auto"/>
                <w:left w:val="none" w:sz="0" w:space="0" w:color="auto"/>
                <w:bottom w:val="none" w:sz="0" w:space="0" w:color="auto"/>
                <w:right w:val="none" w:sz="0" w:space="0" w:color="auto"/>
              </w:divBdr>
            </w:div>
          </w:divsChild>
        </w:div>
        <w:div w:id="2096586918">
          <w:marLeft w:val="0"/>
          <w:marRight w:val="0"/>
          <w:marTop w:val="0"/>
          <w:marBottom w:val="0"/>
          <w:divBdr>
            <w:top w:val="none" w:sz="0" w:space="0" w:color="auto"/>
            <w:left w:val="none" w:sz="0" w:space="0" w:color="auto"/>
            <w:bottom w:val="none" w:sz="0" w:space="0" w:color="auto"/>
            <w:right w:val="none" w:sz="0" w:space="0" w:color="auto"/>
          </w:divBdr>
          <w:divsChild>
            <w:div w:id="1677806737">
              <w:marLeft w:val="0"/>
              <w:marRight w:val="0"/>
              <w:marTop w:val="0"/>
              <w:marBottom w:val="0"/>
              <w:divBdr>
                <w:top w:val="none" w:sz="0" w:space="0" w:color="auto"/>
                <w:left w:val="none" w:sz="0" w:space="0" w:color="auto"/>
                <w:bottom w:val="none" w:sz="0" w:space="0" w:color="auto"/>
                <w:right w:val="none" w:sz="0" w:space="0" w:color="auto"/>
              </w:divBdr>
            </w:div>
          </w:divsChild>
        </w:div>
        <w:div w:id="2110615486">
          <w:marLeft w:val="0"/>
          <w:marRight w:val="0"/>
          <w:marTop w:val="0"/>
          <w:marBottom w:val="0"/>
          <w:divBdr>
            <w:top w:val="none" w:sz="0" w:space="0" w:color="auto"/>
            <w:left w:val="none" w:sz="0" w:space="0" w:color="auto"/>
            <w:bottom w:val="none" w:sz="0" w:space="0" w:color="auto"/>
            <w:right w:val="none" w:sz="0" w:space="0" w:color="auto"/>
          </w:divBdr>
          <w:divsChild>
            <w:div w:id="30157537">
              <w:marLeft w:val="0"/>
              <w:marRight w:val="0"/>
              <w:marTop w:val="0"/>
              <w:marBottom w:val="0"/>
              <w:divBdr>
                <w:top w:val="none" w:sz="0" w:space="0" w:color="auto"/>
                <w:left w:val="none" w:sz="0" w:space="0" w:color="auto"/>
                <w:bottom w:val="none" w:sz="0" w:space="0" w:color="auto"/>
                <w:right w:val="none" w:sz="0" w:space="0" w:color="auto"/>
              </w:divBdr>
            </w:div>
          </w:divsChild>
        </w:div>
        <w:div w:id="2119908718">
          <w:marLeft w:val="0"/>
          <w:marRight w:val="0"/>
          <w:marTop w:val="0"/>
          <w:marBottom w:val="0"/>
          <w:divBdr>
            <w:top w:val="none" w:sz="0" w:space="0" w:color="auto"/>
            <w:left w:val="none" w:sz="0" w:space="0" w:color="auto"/>
            <w:bottom w:val="none" w:sz="0" w:space="0" w:color="auto"/>
            <w:right w:val="none" w:sz="0" w:space="0" w:color="auto"/>
          </w:divBdr>
          <w:divsChild>
            <w:div w:id="77678600">
              <w:marLeft w:val="0"/>
              <w:marRight w:val="0"/>
              <w:marTop w:val="0"/>
              <w:marBottom w:val="0"/>
              <w:divBdr>
                <w:top w:val="none" w:sz="0" w:space="0" w:color="auto"/>
                <w:left w:val="none" w:sz="0" w:space="0" w:color="auto"/>
                <w:bottom w:val="none" w:sz="0" w:space="0" w:color="auto"/>
                <w:right w:val="none" w:sz="0" w:space="0" w:color="auto"/>
              </w:divBdr>
            </w:div>
            <w:div w:id="1768233349">
              <w:marLeft w:val="0"/>
              <w:marRight w:val="0"/>
              <w:marTop w:val="0"/>
              <w:marBottom w:val="0"/>
              <w:divBdr>
                <w:top w:val="none" w:sz="0" w:space="0" w:color="auto"/>
                <w:left w:val="none" w:sz="0" w:space="0" w:color="auto"/>
                <w:bottom w:val="none" w:sz="0" w:space="0" w:color="auto"/>
                <w:right w:val="none" w:sz="0" w:space="0" w:color="auto"/>
              </w:divBdr>
            </w:div>
          </w:divsChild>
        </w:div>
        <w:div w:id="2144610865">
          <w:marLeft w:val="0"/>
          <w:marRight w:val="0"/>
          <w:marTop w:val="0"/>
          <w:marBottom w:val="0"/>
          <w:divBdr>
            <w:top w:val="none" w:sz="0" w:space="0" w:color="auto"/>
            <w:left w:val="none" w:sz="0" w:space="0" w:color="auto"/>
            <w:bottom w:val="none" w:sz="0" w:space="0" w:color="auto"/>
            <w:right w:val="none" w:sz="0" w:space="0" w:color="auto"/>
          </w:divBdr>
          <w:divsChild>
            <w:div w:id="11568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1793">
      <w:bodyDiv w:val="1"/>
      <w:marLeft w:val="0"/>
      <w:marRight w:val="0"/>
      <w:marTop w:val="0"/>
      <w:marBottom w:val="0"/>
      <w:divBdr>
        <w:top w:val="none" w:sz="0" w:space="0" w:color="auto"/>
        <w:left w:val="none" w:sz="0" w:space="0" w:color="auto"/>
        <w:bottom w:val="none" w:sz="0" w:space="0" w:color="auto"/>
        <w:right w:val="none" w:sz="0" w:space="0" w:color="auto"/>
      </w:divBdr>
    </w:div>
    <w:div w:id="298532626">
      <w:bodyDiv w:val="1"/>
      <w:marLeft w:val="0"/>
      <w:marRight w:val="0"/>
      <w:marTop w:val="0"/>
      <w:marBottom w:val="0"/>
      <w:divBdr>
        <w:top w:val="none" w:sz="0" w:space="0" w:color="auto"/>
        <w:left w:val="none" w:sz="0" w:space="0" w:color="auto"/>
        <w:bottom w:val="none" w:sz="0" w:space="0" w:color="auto"/>
        <w:right w:val="none" w:sz="0" w:space="0" w:color="auto"/>
      </w:divBdr>
    </w:div>
    <w:div w:id="321666575">
      <w:bodyDiv w:val="1"/>
      <w:marLeft w:val="0"/>
      <w:marRight w:val="0"/>
      <w:marTop w:val="0"/>
      <w:marBottom w:val="0"/>
      <w:divBdr>
        <w:top w:val="none" w:sz="0" w:space="0" w:color="auto"/>
        <w:left w:val="none" w:sz="0" w:space="0" w:color="auto"/>
        <w:bottom w:val="none" w:sz="0" w:space="0" w:color="auto"/>
        <w:right w:val="none" w:sz="0" w:space="0" w:color="auto"/>
      </w:divBdr>
    </w:div>
    <w:div w:id="330453952">
      <w:bodyDiv w:val="1"/>
      <w:marLeft w:val="0"/>
      <w:marRight w:val="0"/>
      <w:marTop w:val="0"/>
      <w:marBottom w:val="0"/>
      <w:divBdr>
        <w:top w:val="none" w:sz="0" w:space="0" w:color="auto"/>
        <w:left w:val="none" w:sz="0" w:space="0" w:color="auto"/>
        <w:bottom w:val="none" w:sz="0" w:space="0" w:color="auto"/>
        <w:right w:val="none" w:sz="0" w:space="0" w:color="auto"/>
      </w:divBdr>
    </w:div>
    <w:div w:id="484667469">
      <w:bodyDiv w:val="1"/>
      <w:marLeft w:val="0"/>
      <w:marRight w:val="0"/>
      <w:marTop w:val="0"/>
      <w:marBottom w:val="0"/>
      <w:divBdr>
        <w:top w:val="none" w:sz="0" w:space="0" w:color="auto"/>
        <w:left w:val="none" w:sz="0" w:space="0" w:color="auto"/>
        <w:bottom w:val="none" w:sz="0" w:space="0" w:color="auto"/>
        <w:right w:val="none" w:sz="0" w:space="0" w:color="auto"/>
      </w:divBdr>
    </w:div>
    <w:div w:id="517037143">
      <w:bodyDiv w:val="1"/>
      <w:marLeft w:val="0"/>
      <w:marRight w:val="0"/>
      <w:marTop w:val="0"/>
      <w:marBottom w:val="0"/>
      <w:divBdr>
        <w:top w:val="none" w:sz="0" w:space="0" w:color="auto"/>
        <w:left w:val="none" w:sz="0" w:space="0" w:color="auto"/>
        <w:bottom w:val="none" w:sz="0" w:space="0" w:color="auto"/>
        <w:right w:val="none" w:sz="0" w:space="0" w:color="auto"/>
      </w:divBdr>
    </w:div>
    <w:div w:id="536238309">
      <w:bodyDiv w:val="1"/>
      <w:marLeft w:val="0"/>
      <w:marRight w:val="0"/>
      <w:marTop w:val="0"/>
      <w:marBottom w:val="0"/>
      <w:divBdr>
        <w:top w:val="none" w:sz="0" w:space="0" w:color="auto"/>
        <w:left w:val="none" w:sz="0" w:space="0" w:color="auto"/>
        <w:bottom w:val="none" w:sz="0" w:space="0" w:color="auto"/>
        <w:right w:val="none" w:sz="0" w:space="0" w:color="auto"/>
      </w:divBdr>
    </w:div>
    <w:div w:id="553854566">
      <w:bodyDiv w:val="1"/>
      <w:marLeft w:val="0"/>
      <w:marRight w:val="0"/>
      <w:marTop w:val="0"/>
      <w:marBottom w:val="0"/>
      <w:divBdr>
        <w:top w:val="none" w:sz="0" w:space="0" w:color="auto"/>
        <w:left w:val="none" w:sz="0" w:space="0" w:color="auto"/>
        <w:bottom w:val="none" w:sz="0" w:space="0" w:color="auto"/>
        <w:right w:val="none" w:sz="0" w:space="0" w:color="auto"/>
      </w:divBdr>
    </w:div>
    <w:div w:id="553925754">
      <w:bodyDiv w:val="1"/>
      <w:marLeft w:val="0"/>
      <w:marRight w:val="0"/>
      <w:marTop w:val="0"/>
      <w:marBottom w:val="0"/>
      <w:divBdr>
        <w:top w:val="none" w:sz="0" w:space="0" w:color="auto"/>
        <w:left w:val="none" w:sz="0" w:space="0" w:color="auto"/>
        <w:bottom w:val="none" w:sz="0" w:space="0" w:color="auto"/>
        <w:right w:val="none" w:sz="0" w:space="0" w:color="auto"/>
      </w:divBdr>
    </w:div>
    <w:div w:id="675572839">
      <w:bodyDiv w:val="1"/>
      <w:marLeft w:val="0"/>
      <w:marRight w:val="0"/>
      <w:marTop w:val="0"/>
      <w:marBottom w:val="0"/>
      <w:divBdr>
        <w:top w:val="none" w:sz="0" w:space="0" w:color="auto"/>
        <w:left w:val="none" w:sz="0" w:space="0" w:color="auto"/>
        <w:bottom w:val="none" w:sz="0" w:space="0" w:color="auto"/>
        <w:right w:val="none" w:sz="0" w:space="0" w:color="auto"/>
      </w:divBdr>
    </w:div>
    <w:div w:id="683868633">
      <w:bodyDiv w:val="1"/>
      <w:marLeft w:val="0"/>
      <w:marRight w:val="0"/>
      <w:marTop w:val="0"/>
      <w:marBottom w:val="0"/>
      <w:divBdr>
        <w:top w:val="none" w:sz="0" w:space="0" w:color="auto"/>
        <w:left w:val="none" w:sz="0" w:space="0" w:color="auto"/>
        <w:bottom w:val="none" w:sz="0" w:space="0" w:color="auto"/>
        <w:right w:val="none" w:sz="0" w:space="0" w:color="auto"/>
      </w:divBdr>
    </w:div>
    <w:div w:id="692072912">
      <w:bodyDiv w:val="1"/>
      <w:marLeft w:val="0"/>
      <w:marRight w:val="0"/>
      <w:marTop w:val="0"/>
      <w:marBottom w:val="0"/>
      <w:divBdr>
        <w:top w:val="none" w:sz="0" w:space="0" w:color="auto"/>
        <w:left w:val="none" w:sz="0" w:space="0" w:color="auto"/>
        <w:bottom w:val="none" w:sz="0" w:space="0" w:color="auto"/>
        <w:right w:val="none" w:sz="0" w:space="0" w:color="auto"/>
      </w:divBdr>
    </w:div>
    <w:div w:id="695930095">
      <w:bodyDiv w:val="1"/>
      <w:marLeft w:val="0"/>
      <w:marRight w:val="0"/>
      <w:marTop w:val="0"/>
      <w:marBottom w:val="0"/>
      <w:divBdr>
        <w:top w:val="none" w:sz="0" w:space="0" w:color="auto"/>
        <w:left w:val="none" w:sz="0" w:space="0" w:color="auto"/>
        <w:bottom w:val="none" w:sz="0" w:space="0" w:color="auto"/>
        <w:right w:val="none" w:sz="0" w:space="0" w:color="auto"/>
      </w:divBdr>
    </w:div>
    <w:div w:id="746925835">
      <w:bodyDiv w:val="1"/>
      <w:marLeft w:val="0"/>
      <w:marRight w:val="0"/>
      <w:marTop w:val="0"/>
      <w:marBottom w:val="0"/>
      <w:divBdr>
        <w:top w:val="none" w:sz="0" w:space="0" w:color="auto"/>
        <w:left w:val="none" w:sz="0" w:space="0" w:color="auto"/>
        <w:bottom w:val="none" w:sz="0" w:space="0" w:color="auto"/>
        <w:right w:val="none" w:sz="0" w:space="0" w:color="auto"/>
      </w:divBdr>
    </w:div>
    <w:div w:id="800803508">
      <w:bodyDiv w:val="1"/>
      <w:marLeft w:val="0"/>
      <w:marRight w:val="0"/>
      <w:marTop w:val="0"/>
      <w:marBottom w:val="0"/>
      <w:divBdr>
        <w:top w:val="none" w:sz="0" w:space="0" w:color="auto"/>
        <w:left w:val="none" w:sz="0" w:space="0" w:color="auto"/>
        <w:bottom w:val="none" w:sz="0" w:space="0" w:color="auto"/>
        <w:right w:val="none" w:sz="0" w:space="0" w:color="auto"/>
      </w:divBdr>
    </w:div>
    <w:div w:id="824009292">
      <w:bodyDiv w:val="1"/>
      <w:marLeft w:val="0"/>
      <w:marRight w:val="0"/>
      <w:marTop w:val="0"/>
      <w:marBottom w:val="0"/>
      <w:divBdr>
        <w:top w:val="none" w:sz="0" w:space="0" w:color="auto"/>
        <w:left w:val="none" w:sz="0" w:space="0" w:color="auto"/>
        <w:bottom w:val="none" w:sz="0" w:space="0" w:color="auto"/>
        <w:right w:val="none" w:sz="0" w:space="0" w:color="auto"/>
      </w:divBdr>
    </w:div>
    <w:div w:id="835613691">
      <w:bodyDiv w:val="1"/>
      <w:marLeft w:val="0"/>
      <w:marRight w:val="0"/>
      <w:marTop w:val="0"/>
      <w:marBottom w:val="0"/>
      <w:divBdr>
        <w:top w:val="none" w:sz="0" w:space="0" w:color="auto"/>
        <w:left w:val="none" w:sz="0" w:space="0" w:color="auto"/>
        <w:bottom w:val="none" w:sz="0" w:space="0" w:color="auto"/>
        <w:right w:val="none" w:sz="0" w:space="0" w:color="auto"/>
      </w:divBdr>
    </w:div>
    <w:div w:id="846676110">
      <w:bodyDiv w:val="1"/>
      <w:marLeft w:val="0"/>
      <w:marRight w:val="0"/>
      <w:marTop w:val="0"/>
      <w:marBottom w:val="0"/>
      <w:divBdr>
        <w:top w:val="none" w:sz="0" w:space="0" w:color="auto"/>
        <w:left w:val="none" w:sz="0" w:space="0" w:color="auto"/>
        <w:bottom w:val="none" w:sz="0" w:space="0" w:color="auto"/>
        <w:right w:val="none" w:sz="0" w:space="0" w:color="auto"/>
      </w:divBdr>
    </w:div>
    <w:div w:id="878051976">
      <w:bodyDiv w:val="1"/>
      <w:marLeft w:val="0"/>
      <w:marRight w:val="0"/>
      <w:marTop w:val="0"/>
      <w:marBottom w:val="0"/>
      <w:divBdr>
        <w:top w:val="none" w:sz="0" w:space="0" w:color="auto"/>
        <w:left w:val="none" w:sz="0" w:space="0" w:color="auto"/>
        <w:bottom w:val="none" w:sz="0" w:space="0" w:color="auto"/>
        <w:right w:val="none" w:sz="0" w:space="0" w:color="auto"/>
      </w:divBdr>
    </w:div>
    <w:div w:id="880167933">
      <w:bodyDiv w:val="1"/>
      <w:marLeft w:val="0"/>
      <w:marRight w:val="0"/>
      <w:marTop w:val="0"/>
      <w:marBottom w:val="0"/>
      <w:divBdr>
        <w:top w:val="none" w:sz="0" w:space="0" w:color="auto"/>
        <w:left w:val="none" w:sz="0" w:space="0" w:color="auto"/>
        <w:bottom w:val="none" w:sz="0" w:space="0" w:color="auto"/>
        <w:right w:val="none" w:sz="0" w:space="0" w:color="auto"/>
      </w:divBdr>
    </w:div>
    <w:div w:id="898126488">
      <w:bodyDiv w:val="1"/>
      <w:marLeft w:val="0"/>
      <w:marRight w:val="0"/>
      <w:marTop w:val="0"/>
      <w:marBottom w:val="0"/>
      <w:divBdr>
        <w:top w:val="none" w:sz="0" w:space="0" w:color="auto"/>
        <w:left w:val="none" w:sz="0" w:space="0" w:color="auto"/>
        <w:bottom w:val="none" w:sz="0" w:space="0" w:color="auto"/>
        <w:right w:val="none" w:sz="0" w:space="0" w:color="auto"/>
      </w:divBdr>
    </w:div>
    <w:div w:id="928544767">
      <w:bodyDiv w:val="1"/>
      <w:marLeft w:val="0"/>
      <w:marRight w:val="0"/>
      <w:marTop w:val="0"/>
      <w:marBottom w:val="0"/>
      <w:divBdr>
        <w:top w:val="none" w:sz="0" w:space="0" w:color="auto"/>
        <w:left w:val="none" w:sz="0" w:space="0" w:color="auto"/>
        <w:bottom w:val="none" w:sz="0" w:space="0" w:color="auto"/>
        <w:right w:val="none" w:sz="0" w:space="0" w:color="auto"/>
      </w:divBdr>
    </w:div>
    <w:div w:id="967706622">
      <w:bodyDiv w:val="1"/>
      <w:marLeft w:val="0"/>
      <w:marRight w:val="0"/>
      <w:marTop w:val="0"/>
      <w:marBottom w:val="0"/>
      <w:divBdr>
        <w:top w:val="none" w:sz="0" w:space="0" w:color="auto"/>
        <w:left w:val="none" w:sz="0" w:space="0" w:color="auto"/>
        <w:bottom w:val="none" w:sz="0" w:space="0" w:color="auto"/>
        <w:right w:val="none" w:sz="0" w:space="0" w:color="auto"/>
      </w:divBdr>
    </w:div>
    <w:div w:id="973021471">
      <w:bodyDiv w:val="1"/>
      <w:marLeft w:val="0"/>
      <w:marRight w:val="0"/>
      <w:marTop w:val="0"/>
      <w:marBottom w:val="0"/>
      <w:divBdr>
        <w:top w:val="none" w:sz="0" w:space="0" w:color="auto"/>
        <w:left w:val="none" w:sz="0" w:space="0" w:color="auto"/>
        <w:bottom w:val="none" w:sz="0" w:space="0" w:color="auto"/>
        <w:right w:val="none" w:sz="0" w:space="0" w:color="auto"/>
      </w:divBdr>
    </w:div>
    <w:div w:id="973871228">
      <w:bodyDiv w:val="1"/>
      <w:marLeft w:val="0"/>
      <w:marRight w:val="0"/>
      <w:marTop w:val="0"/>
      <w:marBottom w:val="0"/>
      <w:divBdr>
        <w:top w:val="none" w:sz="0" w:space="0" w:color="auto"/>
        <w:left w:val="none" w:sz="0" w:space="0" w:color="auto"/>
        <w:bottom w:val="none" w:sz="0" w:space="0" w:color="auto"/>
        <w:right w:val="none" w:sz="0" w:space="0" w:color="auto"/>
      </w:divBdr>
    </w:div>
    <w:div w:id="975180468">
      <w:bodyDiv w:val="1"/>
      <w:marLeft w:val="0"/>
      <w:marRight w:val="0"/>
      <w:marTop w:val="0"/>
      <w:marBottom w:val="0"/>
      <w:divBdr>
        <w:top w:val="none" w:sz="0" w:space="0" w:color="auto"/>
        <w:left w:val="none" w:sz="0" w:space="0" w:color="auto"/>
        <w:bottom w:val="none" w:sz="0" w:space="0" w:color="auto"/>
        <w:right w:val="none" w:sz="0" w:space="0" w:color="auto"/>
      </w:divBdr>
    </w:div>
    <w:div w:id="975986123">
      <w:bodyDiv w:val="1"/>
      <w:marLeft w:val="0"/>
      <w:marRight w:val="0"/>
      <w:marTop w:val="0"/>
      <w:marBottom w:val="0"/>
      <w:divBdr>
        <w:top w:val="none" w:sz="0" w:space="0" w:color="auto"/>
        <w:left w:val="none" w:sz="0" w:space="0" w:color="auto"/>
        <w:bottom w:val="none" w:sz="0" w:space="0" w:color="auto"/>
        <w:right w:val="none" w:sz="0" w:space="0" w:color="auto"/>
      </w:divBdr>
    </w:div>
    <w:div w:id="983656387">
      <w:bodyDiv w:val="1"/>
      <w:marLeft w:val="0"/>
      <w:marRight w:val="0"/>
      <w:marTop w:val="0"/>
      <w:marBottom w:val="0"/>
      <w:divBdr>
        <w:top w:val="none" w:sz="0" w:space="0" w:color="auto"/>
        <w:left w:val="none" w:sz="0" w:space="0" w:color="auto"/>
        <w:bottom w:val="none" w:sz="0" w:space="0" w:color="auto"/>
        <w:right w:val="none" w:sz="0" w:space="0" w:color="auto"/>
      </w:divBdr>
    </w:div>
    <w:div w:id="1051031207">
      <w:bodyDiv w:val="1"/>
      <w:marLeft w:val="0"/>
      <w:marRight w:val="0"/>
      <w:marTop w:val="0"/>
      <w:marBottom w:val="0"/>
      <w:divBdr>
        <w:top w:val="none" w:sz="0" w:space="0" w:color="auto"/>
        <w:left w:val="none" w:sz="0" w:space="0" w:color="auto"/>
        <w:bottom w:val="none" w:sz="0" w:space="0" w:color="auto"/>
        <w:right w:val="none" w:sz="0" w:space="0" w:color="auto"/>
      </w:divBdr>
    </w:div>
    <w:div w:id="1066538026">
      <w:bodyDiv w:val="1"/>
      <w:marLeft w:val="0"/>
      <w:marRight w:val="0"/>
      <w:marTop w:val="0"/>
      <w:marBottom w:val="0"/>
      <w:divBdr>
        <w:top w:val="none" w:sz="0" w:space="0" w:color="auto"/>
        <w:left w:val="none" w:sz="0" w:space="0" w:color="auto"/>
        <w:bottom w:val="none" w:sz="0" w:space="0" w:color="auto"/>
        <w:right w:val="none" w:sz="0" w:space="0" w:color="auto"/>
      </w:divBdr>
    </w:div>
    <w:div w:id="1081947317">
      <w:bodyDiv w:val="1"/>
      <w:marLeft w:val="0"/>
      <w:marRight w:val="0"/>
      <w:marTop w:val="0"/>
      <w:marBottom w:val="0"/>
      <w:divBdr>
        <w:top w:val="none" w:sz="0" w:space="0" w:color="auto"/>
        <w:left w:val="none" w:sz="0" w:space="0" w:color="auto"/>
        <w:bottom w:val="none" w:sz="0" w:space="0" w:color="auto"/>
        <w:right w:val="none" w:sz="0" w:space="0" w:color="auto"/>
      </w:divBdr>
    </w:div>
    <w:div w:id="1107844435">
      <w:bodyDiv w:val="1"/>
      <w:marLeft w:val="0"/>
      <w:marRight w:val="0"/>
      <w:marTop w:val="0"/>
      <w:marBottom w:val="0"/>
      <w:divBdr>
        <w:top w:val="none" w:sz="0" w:space="0" w:color="auto"/>
        <w:left w:val="none" w:sz="0" w:space="0" w:color="auto"/>
        <w:bottom w:val="none" w:sz="0" w:space="0" w:color="auto"/>
        <w:right w:val="none" w:sz="0" w:space="0" w:color="auto"/>
      </w:divBdr>
    </w:div>
    <w:div w:id="1117796207">
      <w:bodyDiv w:val="1"/>
      <w:marLeft w:val="0"/>
      <w:marRight w:val="0"/>
      <w:marTop w:val="0"/>
      <w:marBottom w:val="0"/>
      <w:divBdr>
        <w:top w:val="none" w:sz="0" w:space="0" w:color="auto"/>
        <w:left w:val="none" w:sz="0" w:space="0" w:color="auto"/>
        <w:bottom w:val="none" w:sz="0" w:space="0" w:color="auto"/>
        <w:right w:val="none" w:sz="0" w:space="0" w:color="auto"/>
      </w:divBdr>
    </w:div>
    <w:div w:id="1129709874">
      <w:bodyDiv w:val="1"/>
      <w:marLeft w:val="0"/>
      <w:marRight w:val="0"/>
      <w:marTop w:val="0"/>
      <w:marBottom w:val="0"/>
      <w:divBdr>
        <w:top w:val="none" w:sz="0" w:space="0" w:color="auto"/>
        <w:left w:val="none" w:sz="0" w:space="0" w:color="auto"/>
        <w:bottom w:val="none" w:sz="0" w:space="0" w:color="auto"/>
        <w:right w:val="none" w:sz="0" w:space="0" w:color="auto"/>
      </w:divBdr>
    </w:div>
    <w:div w:id="1138914049">
      <w:bodyDiv w:val="1"/>
      <w:marLeft w:val="0"/>
      <w:marRight w:val="0"/>
      <w:marTop w:val="0"/>
      <w:marBottom w:val="0"/>
      <w:divBdr>
        <w:top w:val="none" w:sz="0" w:space="0" w:color="auto"/>
        <w:left w:val="none" w:sz="0" w:space="0" w:color="auto"/>
        <w:bottom w:val="none" w:sz="0" w:space="0" w:color="auto"/>
        <w:right w:val="none" w:sz="0" w:space="0" w:color="auto"/>
      </w:divBdr>
    </w:div>
    <w:div w:id="1147165928">
      <w:bodyDiv w:val="1"/>
      <w:marLeft w:val="0"/>
      <w:marRight w:val="0"/>
      <w:marTop w:val="0"/>
      <w:marBottom w:val="0"/>
      <w:divBdr>
        <w:top w:val="none" w:sz="0" w:space="0" w:color="auto"/>
        <w:left w:val="none" w:sz="0" w:space="0" w:color="auto"/>
        <w:bottom w:val="none" w:sz="0" w:space="0" w:color="auto"/>
        <w:right w:val="none" w:sz="0" w:space="0" w:color="auto"/>
      </w:divBdr>
    </w:div>
    <w:div w:id="1200512876">
      <w:bodyDiv w:val="1"/>
      <w:marLeft w:val="0"/>
      <w:marRight w:val="0"/>
      <w:marTop w:val="0"/>
      <w:marBottom w:val="0"/>
      <w:divBdr>
        <w:top w:val="none" w:sz="0" w:space="0" w:color="auto"/>
        <w:left w:val="none" w:sz="0" w:space="0" w:color="auto"/>
        <w:bottom w:val="none" w:sz="0" w:space="0" w:color="auto"/>
        <w:right w:val="none" w:sz="0" w:space="0" w:color="auto"/>
      </w:divBdr>
    </w:div>
    <w:div w:id="1209995697">
      <w:bodyDiv w:val="1"/>
      <w:marLeft w:val="0"/>
      <w:marRight w:val="0"/>
      <w:marTop w:val="0"/>
      <w:marBottom w:val="0"/>
      <w:divBdr>
        <w:top w:val="none" w:sz="0" w:space="0" w:color="auto"/>
        <w:left w:val="none" w:sz="0" w:space="0" w:color="auto"/>
        <w:bottom w:val="none" w:sz="0" w:space="0" w:color="auto"/>
        <w:right w:val="none" w:sz="0" w:space="0" w:color="auto"/>
      </w:divBdr>
    </w:div>
    <w:div w:id="1235967199">
      <w:bodyDiv w:val="1"/>
      <w:marLeft w:val="0"/>
      <w:marRight w:val="0"/>
      <w:marTop w:val="0"/>
      <w:marBottom w:val="0"/>
      <w:divBdr>
        <w:top w:val="none" w:sz="0" w:space="0" w:color="auto"/>
        <w:left w:val="none" w:sz="0" w:space="0" w:color="auto"/>
        <w:bottom w:val="none" w:sz="0" w:space="0" w:color="auto"/>
        <w:right w:val="none" w:sz="0" w:space="0" w:color="auto"/>
      </w:divBdr>
    </w:div>
    <w:div w:id="1270357609">
      <w:bodyDiv w:val="1"/>
      <w:marLeft w:val="0"/>
      <w:marRight w:val="0"/>
      <w:marTop w:val="0"/>
      <w:marBottom w:val="0"/>
      <w:divBdr>
        <w:top w:val="none" w:sz="0" w:space="0" w:color="auto"/>
        <w:left w:val="none" w:sz="0" w:space="0" w:color="auto"/>
        <w:bottom w:val="none" w:sz="0" w:space="0" w:color="auto"/>
        <w:right w:val="none" w:sz="0" w:space="0" w:color="auto"/>
      </w:divBdr>
    </w:div>
    <w:div w:id="1310943634">
      <w:bodyDiv w:val="1"/>
      <w:marLeft w:val="0"/>
      <w:marRight w:val="0"/>
      <w:marTop w:val="0"/>
      <w:marBottom w:val="0"/>
      <w:divBdr>
        <w:top w:val="none" w:sz="0" w:space="0" w:color="auto"/>
        <w:left w:val="none" w:sz="0" w:space="0" w:color="auto"/>
        <w:bottom w:val="none" w:sz="0" w:space="0" w:color="auto"/>
        <w:right w:val="none" w:sz="0" w:space="0" w:color="auto"/>
      </w:divBdr>
    </w:div>
    <w:div w:id="1332172340">
      <w:bodyDiv w:val="1"/>
      <w:marLeft w:val="0"/>
      <w:marRight w:val="0"/>
      <w:marTop w:val="0"/>
      <w:marBottom w:val="0"/>
      <w:divBdr>
        <w:top w:val="none" w:sz="0" w:space="0" w:color="auto"/>
        <w:left w:val="none" w:sz="0" w:space="0" w:color="auto"/>
        <w:bottom w:val="none" w:sz="0" w:space="0" w:color="auto"/>
        <w:right w:val="none" w:sz="0" w:space="0" w:color="auto"/>
      </w:divBdr>
    </w:div>
    <w:div w:id="1337071908">
      <w:bodyDiv w:val="1"/>
      <w:marLeft w:val="0"/>
      <w:marRight w:val="0"/>
      <w:marTop w:val="0"/>
      <w:marBottom w:val="0"/>
      <w:divBdr>
        <w:top w:val="none" w:sz="0" w:space="0" w:color="auto"/>
        <w:left w:val="none" w:sz="0" w:space="0" w:color="auto"/>
        <w:bottom w:val="none" w:sz="0" w:space="0" w:color="auto"/>
        <w:right w:val="none" w:sz="0" w:space="0" w:color="auto"/>
      </w:divBdr>
    </w:div>
    <w:div w:id="1339456407">
      <w:bodyDiv w:val="1"/>
      <w:marLeft w:val="0"/>
      <w:marRight w:val="0"/>
      <w:marTop w:val="0"/>
      <w:marBottom w:val="0"/>
      <w:divBdr>
        <w:top w:val="none" w:sz="0" w:space="0" w:color="auto"/>
        <w:left w:val="none" w:sz="0" w:space="0" w:color="auto"/>
        <w:bottom w:val="none" w:sz="0" w:space="0" w:color="auto"/>
        <w:right w:val="none" w:sz="0" w:space="0" w:color="auto"/>
      </w:divBdr>
    </w:div>
    <w:div w:id="1347059688">
      <w:bodyDiv w:val="1"/>
      <w:marLeft w:val="0"/>
      <w:marRight w:val="0"/>
      <w:marTop w:val="0"/>
      <w:marBottom w:val="0"/>
      <w:divBdr>
        <w:top w:val="none" w:sz="0" w:space="0" w:color="auto"/>
        <w:left w:val="none" w:sz="0" w:space="0" w:color="auto"/>
        <w:bottom w:val="none" w:sz="0" w:space="0" w:color="auto"/>
        <w:right w:val="none" w:sz="0" w:space="0" w:color="auto"/>
      </w:divBdr>
    </w:div>
    <w:div w:id="1378317611">
      <w:bodyDiv w:val="1"/>
      <w:marLeft w:val="0"/>
      <w:marRight w:val="0"/>
      <w:marTop w:val="0"/>
      <w:marBottom w:val="0"/>
      <w:divBdr>
        <w:top w:val="none" w:sz="0" w:space="0" w:color="auto"/>
        <w:left w:val="none" w:sz="0" w:space="0" w:color="auto"/>
        <w:bottom w:val="none" w:sz="0" w:space="0" w:color="auto"/>
        <w:right w:val="none" w:sz="0" w:space="0" w:color="auto"/>
      </w:divBdr>
    </w:div>
    <w:div w:id="1386297718">
      <w:bodyDiv w:val="1"/>
      <w:marLeft w:val="0"/>
      <w:marRight w:val="0"/>
      <w:marTop w:val="0"/>
      <w:marBottom w:val="0"/>
      <w:divBdr>
        <w:top w:val="none" w:sz="0" w:space="0" w:color="auto"/>
        <w:left w:val="none" w:sz="0" w:space="0" w:color="auto"/>
        <w:bottom w:val="none" w:sz="0" w:space="0" w:color="auto"/>
        <w:right w:val="none" w:sz="0" w:space="0" w:color="auto"/>
      </w:divBdr>
    </w:div>
    <w:div w:id="1401564332">
      <w:bodyDiv w:val="1"/>
      <w:marLeft w:val="0"/>
      <w:marRight w:val="0"/>
      <w:marTop w:val="0"/>
      <w:marBottom w:val="0"/>
      <w:divBdr>
        <w:top w:val="none" w:sz="0" w:space="0" w:color="auto"/>
        <w:left w:val="none" w:sz="0" w:space="0" w:color="auto"/>
        <w:bottom w:val="none" w:sz="0" w:space="0" w:color="auto"/>
        <w:right w:val="none" w:sz="0" w:space="0" w:color="auto"/>
      </w:divBdr>
    </w:div>
    <w:div w:id="1428891639">
      <w:bodyDiv w:val="1"/>
      <w:marLeft w:val="0"/>
      <w:marRight w:val="0"/>
      <w:marTop w:val="0"/>
      <w:marBottom w:val="0"/>
      <w:divBdr>
        <w:top w:val="none" w:sz="0" w:space="0" w:color="auto"/>
        <w:left w:val="none" w:sz="0" w:space="0" w:color="auto"/>
        <w:bottom w:val="none" w:sz="0" w:space="0" w:color="auto"/>
        <w:right w:val="none" w:sz="0" w:space="0" w:color="auto"/>
      </w:divBdr>
    </w:div>
    <w:div w:id="1441997760">
      <w:bodyDiv w:val="1"/>
      <w:marLeft w:val="0"/>
      <w:marRight w:val="0"/>
      <w:marTop w:val="0"/>
      <w:marBottom w:val="0"/>
      <w:divBdr>
        <w:top w:val="none" w:sz="0" w:space="0" w:color="auto"/>
        <w:left w:val="none" w:sz="0" w:space="0" w:color="auto"/>
        <w:bottom w:val="none" w:sz="0" w:space="0" w:color="auto"/>
        <w:right w:val="none" w:sz="0" w:space="0" w:color="auto"/>
      </w:divBdr>
    </w:div>
    <w:div w:id="1467043751">
      <w:bodyDiv w:val="1"/>
      <w:marLeft w:val="0"/>
      <w:marRight w:val="0"/>
      <w:marTop w:val="0"/>
      <w:marBottom w:val="0"/>
      <w:divBdr>
        <w:top w:val="none" w:sz="0" w:space="0" w:color="auto"/>
        <w:left w:val="none" w:sz="0" w:space="0" w:color="auto"/>
        <w:bottom w:val="none" w:sz="0" w:space="0" w:color="auto"/>
        <w:right w:val="none" w:sz="0" w:space="0" w:color="auto"/>
      </w:divBdr>
    </w:div>
    <w:div w:id="1491410806">
      <w:bodyDiv w:val="1"/>
      <w:marLeft w:val="0"/>
      <w:marRight w:val="0"/>
      <w:marTop w:val="0"/>
      <w:marBottom w:val="0"/>
      <w:divBdr>
        <w:top w:val="none" w:sz="0" w:space="0" w:color="auto"/>
        <w:left w:val="none" w:sz="0" w:space="0" w:color="auto"/>
        <w:bottom w:val="none" w:sz="0" w:space="0" w:color="auto"/>
        <w:right w:val="none" w:sz="0" w:space="0" w:color="auto"/>
      </w:divBdr>
    </w:div>
    <w:div w:id="1519468393">
      <w:bodyDiv w:val="1"/>
      <w:marLeft w:val="0"/>
      <w:marRight w:val="0"/>
      <w:marTop w:val="0"/>
      <w:marBottom w:val="0"/>
      <w:divBdr>
        <w:top w:val="none" w:sz="0" w:space="0" w:color="auto"/>
        <w:left w:val="none" w:sz="0" w:space="0" w:color="auto"/>
        <w:bottom w:val="none" w:sz="0" w:space="0" w:color="auto"/>
        <w:right w:val="none" w:sz="0" w:space="0" w:color="auto"/>
      </w:divBdr>
    </w:div>
    <w:div w:id="1529445717">
      <w:bodyDiv w:val="1"/>
      <w:marLeft w:val="0"/>
      <w:marRight w:val="0"/>
      <w:marTop w:val="0"/>
      <w:marBottom w:val="0"/>
      <w:divBdr>
        <w:top w:val="none" w:sz="0" w:space="0" w:color="auto"/>
        <w:left w:val="none" w:sz="0" w:space="0" w:color="auto"/>
        <w:bottom w:val="none" w:sz="0" w:space="0" w:color="auto"/>
        <w:right w:val="none" w:sz="0" w:space="0" w:color="auto"/>
      </w:divBdr>
    </w:div>
    <w:div w:id="1561552282">
      <w:bodyDiv w:val="1"/>
      <w:marLeft w:val="0"/>
      <w:marRight w:val="0"/>
      <w:marTop w:val="0"/>
      <w:marBottom w:val="0"/>
      <w:divBdr>
        <w:top w:val="none" w:sz="0" w:space="0" w:color="auto"/>
        <w:left w:val="none" w:sz="0" w:space="0" w:color="auto"/>
        <w:bottom w:val="none" w:sz="0" w:space="0" w:color="auto"/>
        <w:right w:val="none" w:sz="0" w:space="0" w:color="auto"/>
      </w:divBdr>
      <w:divsChild>
        <w:div w:id="55787050">
          <w:marLeft w:val="0"/>
          <w:marRight w:val="0"/>
          <w:marTop w:val="0"/>
          <w:marBottom w:val="0"/>
          <w:divBdr>
            <w:top w:val="none" w:sz="0" w:space="0" w:color="auto"/>
            <w:left w:val="none" w:sz="0" w:space="0" w:color="auto"/>
            <w:bottom w:val="none" w:sz="0" w:space="0" w:color="auto"/>
            <w:right w:val="none" w:sz="0" w:space="0" w:color="auto"/>
          </w:divBdr>
          <w:divsChild>
            <w:div w:id="1062411683">
              <w:marLeft w:val="0"/>
              <w:marRight w:val="0"/>
              <w:marTop w:val="0"/>
              <w:marBottom w:val="0"/>
              <w:divBdr>
                <w:top w:val="none" w:sz="0" w:space="0" w:color="auto"/>
                <w:left w:val="none" w:sz="0" w:space="0" w:color="auto"/>
                <w:bottom w:val="none" w:sz="0" w:space="0" w:color="auto"/>
                <w:right w:val="none" w:sz="0" w:space="0" w:color="auto"/>
              </w:divBdr>
            </w:div>
          </w:divsChild>
        </w:div>
        <w:div w:id="57024110">
          <w:marLeft w:val="0"/>
          <w:marRight w:val="0"/>
          <w:marTop w:val="0"/>
          <w:marBottom w:val="0"/>
          <w:divBdr>
            <w:top w:val="none" w:sz="0" w:space="0" w:color="auto"/>
            <w:left w:val="none" w:sz="0" w:space="0" w:color="auto"/>
            <w:bottom w:val="none" w:sz="0" w:space="0" w:color="auto"/>
            <w:right w:val="none" w:sz="0" w:space="0" w:color="auto"/>
          </w:divBdr>
          <w:divsChild>
            <w:div w:id="2046981228">
              <w:marLeft w:val="0"/>
              <w:marRight w:val="0"/>
              <w:marTop w:val="0"/>
              <w:marBottom w:val="0"/>
              <w:divBdr>
                <w:top w:val="none" w:sz="0" w:space="0" w:color="auto"/>
                <w:left w:val="none" w:sz="0" w:space="0" w:color="auto"/>
                <w:bottom w:val="none" w:sz="0" w:space="0" w:color="auto"/>
                <w:right w:val="none" w:sz="0" w:space="0" w:color="auto"/>
              </w:divBdr>
            </w:div>
          </w:divsChild>
        </w:div>
        <w:div w:id="62457047">
          <w:marLeft w:val="0"/>
          <w:marRight w:val="0"/>
          <w:marTop w:val="0"/>
          <w:marBottom w:val="0"/>
          <w:divBdr>
            <w:top w:val="none" w:sz="0" w:space="0" w:color="auto"/>
            <w:left w:val="none" w:sz="0" w:space="0" w:color="auto"/>
            <w:bottom w:val="none" w:sz="0" w:space="0" w:color="auto"/>
            <w:right w:val="none" w:sz="0" w:space="0" w:color="auto"/>
          </w:divBdr>
          <w:divsChild>
            <w:div w:id="487286234">
              <w:marLeft w:val="0"/>
              <w:marRight w:val="0"/>
              <w:marTop w:val="0"/>
              <w:marBottom w:val="0"/>
              <w:divBdr>
                <w:top w:val="none" w:sz="0" w:space="0" w:color="auto"/>
                <w:left w:val="none" w:sz="0" w:space="0" w:color="auto"/>
                <w:bottom w:val="none" w:sz="0" w:space="0" w:color="auto"/>
                <w:right w:val="none" w:sz="0" w:space="0" w:color="auto"/>
              </w:divBdr>
            </w:div>
          </w:divsChild>
        </w:div>
        <w:div w:id="62603536">
          <w:marLeft w:val="0"/>
          <w:marRight w:val="0"/>
          <w:marTop w:val="0"/>
          <w:marBottom w:val="0"/>
          <w:divBdr>
            <w:top w:val="none" w:sz="0" w:space="0" w:color="auto"/>
            <w:left w:val="none" w:sz="0" w:space="0" w:color="auto"/>
            <w:bottom w:val="none" w:sz="0" w:space="0" w:color="auto"/>
            <w:right w:val="none" w:sz="0" w:space="0" w:color="auto"/>
          </w:divBdr>
          <w:divsChild>
            <w:div w:id="1544363804">
              <w:marLeft w:val="0"/>
              <w:marRight w:val="0"/>
              <w:marTop w:val="0"/>
              <w:marBottom w:val="0"/>
              <w:divBdr>
                <w:top w:val="none" w:sz="0" w:space="0" w:color="auto"/>
                <w:left w:val="none" w:sz="0" w:space="0" w:color="auto"/>
                <w:bottom w:val="none" w:sz="0" w:space="0" w:color="auto"/>
                <w:right w:val="none" w:sz="0" w:space="0" w:color="auto"/>
              </w:divBdr>
            </w:div>
          </w:divsChild>
        </w:div>
        <w:div w:id="102455415">
          <w:marLeft w:val="0"/>
          <w:marRight w:val="0"/>
          <w:marTop w:val="0"/>
          <w:marBottom w:val="0"/>
          <w:divBdr>
            <w:top w:val="none" w:sz="0" w:space="0" w:color="auto"/>
            <w:left w:val="none" w:sz="0" w:space="0" w:color="auto"/>
            <w:bottom w:val="none" w:sz="0" w:space="0" w:color="auto"/>
            <w:right w:val="none" w:sz="0" w:space="0" w:color="auto"/>
          </w:divBdr>
          <w:divsChild>
            <w:div w:id="1417289026">
              <w:marLeft w:val="0"/>
              <w:marRight w:val="0"/>
              <w:marTop w:val="0"/>
              <w:marBottom w:val="0"/>
              <w:divBdr>
                <w:top w:val="none" w:sz="0" w:space="0" w:color="auto"/>
                <w:left w:val="none" w:sz="0" w:space="0" w:color="auto"/>
                <w:bottom w:val="none" w:sz="0" w:space="0" w:color="auto"/>
                <w:right w:val="none" w:sz="0" w:space="0" w:color="auto"/>
              </w:divBdr>
            </w:div>
          </w:divsChild>
        </w:div>
        <w:div w:id="103041640">
          <w:marLeft w:val="0"/>
          <w:marRight w:val="0"/>
          <w:marTop w:val="0"/>
          <w:marBottom w:val="0"/>
          <w:divBdr>
            <w:top w:val="none" w:sz="0" w:space="0" w:color="auto"/>
            <w:left w:val="none" w:sz="0" w:space="0" w:color="auto"/>
            <w:bottom w:val="none" w:sz="0" w:space="0" w:color="auto"/>
            <w:right w:val="none" w:sz="0" w:space="0" w:color="auto"/>
          </w:divBdr>
          <w:divsChild>
            <w:div w:id="1047341462">
              <w:marLeft w:val="0"/>
              <w:marRight w:val="0"/>
              <w:marTop w:val="0"/>
              <w:marBottom w:val="0"/>
              <w:divBdr>
                <w:top w:val="none" w:sz="0" w:space="0" w:color="auto"/>
                <w:left w:val="none" w:sz="0" w:space="0" w:color="auto"/>
                <w:bottom w:val="none" w:sz="0" w:space="0" w:color="auto"/>
                <w:right w:val="none" w:sz="0" w:space="0" w:color="auto"/>
              </w:divBdr>
            </w:div>
          </w:divsChild>
        </w:div>
        <w:div w:id="112599237">
          <w:marLeft w:val="0"/>
          <w:marRight w:val="0"/>
          <w:marTop w:val="0"/>
          <w:marBottom w:val="0"/>
          <w:divBdr>
            <w:top w:val="none" w:sz="0" w:space="0" w:color="auto"/>
            <w:left w:val="none" w:sz="0" w:space="0" w:color="auto"/>
            <w:bottom w:val="none" w:sz="0" w:space="0" w:color="auto"/>
            <w:right w:val="none" w:sz="0" w:space="0" w:color="auto"/>
          </w:divBdr>
          <w:divsChild>
            <w:div w:id="817185326">
              <w:marLeft w:val="0"/>
              <w:marRight w:val="0"/>
              <w:marTop w:val="0"/>
              <w:marBottom w:val="0"/>
              <w:divBdr>
                <w:top w:val="none" w:sz="0" w:space="0" w:color="auto"/>
                <w:left w:val="none" w:sz="0" w:space="0" w:color="auto"/>
                <w:bottom w:val="none" w:sz="0" w:space="0" w:color="auto"/>
                <w:right w:val="none" w:sz="0" w:space="0" w:color="auto"/>
              </w:divBdr>
            </w:div>
            <w:div w:id="1818640645">
              <w:marLeft w:val="0"/>
              <w:marRight w:val="0"/>
              <w:marTop w:val="0"/>
              <w:marBottom w:val="0"/>
              <w:divBdr>
                <w:top w:val="none" w:sz="0" w:space="0" w:color="auto"/>
                <w:left w:val="none" w:sz="0" w:space="0" w:color="auto"/>
                <w:bottom w:val="none" w:sz="0" w:space="0" w:color="auto"/>
                <w:right w:val="none" w:sz="0" w:space="0" w:color="auto"/>
              </w:divBdr>
            </w:div>
          </w:divsChild>
        </w:div>
        <w:div w:id="126166158">
          <w:marLeft w:val="0"/>
          <w:marRight w:val="0"/>
          <w:marTop w:val="0"/>
          <w:marBottom w:val="0"/>
          <w:divBdr>
            <w:top w:val="none" w:sz="0" w:space="0" w:color="auto"/>
            <w:left w:val="none" w:sz="0" w:space="0" w:color="auto"/>
            <w:bottom w:val="none" w:sz="0" w:space="0" w:color="auto"/>
            <w:right w:val="none" w:sz="0" w:space="0" w:color="auto"/>
          </w:divBdr>
          <w:divsChild>
            <w:div w:id="1911110867">
              <w:marLeft w:val="0"/>
              <w:marRight w:val="0"/>
              <w:marTop w:val="0"/>
              <w:marBottom w:val="0"/>
              <w:divBdr>
                <w:top w:val="none" w:sz="0" w:space="0" w:color="auto"/>
                <w:left w:val="none" w:sz="0" w:space="0" w:color="auto"/>
                <w:bottom w:val="none" w:sz="0" w:space="0" w:color="auto"/>
                <w:right w:val="none" w:sz="0" w:space="0" w:color="auto"/>
              </w:divBdr>
            </w:div>
          </w:divsChild>
        </w:div>
        <w:div w:id="136073713">
          <w:marLeft w:val="0"/>
          <w:marRight w:val="0"/>
          <w:marTop w:val="0"/>
          <w:marBottom w:val="0"/>
          <w:divBdr>
            <w:top w:val="none" w:sz="0" w:space="0" w:color="auto"/>
            <w:left w:val="none" w:sz="0" w:space="0" w:color="auto"/>
            <w:bottom w:val="none" w:sz="0" w:space="0" w:color="auto"/>
            <w:right w:val="none" w:sz="0" w:space="0" w:color="auto"/>
          </w:divBdr>
          <w:divsChild>
            <w:div w:id="621617988">
              <w:marLeft w:val="0"/>
              <w:marRight w:val="0"/>
              <w:marTop w:val="0"/>
              <w:marBottom w:val="0"/>
              <w:divBdr>
                <w:top w:val="none" w:sz="0" w:space="0" w:color="auto"/>
                <w:left w:val="none" w:sz="0" w:space="0" w:color="auto"/>
                <w:bottom w:val="none" w:sz="0" w:space="0" w:color="auto"/>
                <w:right w:val="none" w:sz="0" w:space="0" w:color="auto"/>
              </w:divBdr>
            </w:div>
          </w:divsChild>
        </w:div>
        <w:div w:id="153186353">
          <w:marLeft w:val="0"/>
          <w:marRight w:val="0"/>
          <w:marTop w:val="0"/>
          <w:marBottom w:val="0"/>
          <w:divBdr>
            <w:top w:val="none" w:sz="0" w:space="0" w:color="auto"/>
            <w:left w:val="none" w:sz="0" w:space="0" w:color="auto"/>
            <w:bottom w:val="none" w:sz="0" w:space="0" w:color="auto"/>
            <w:right w:val="none" w:sz="0" w:space="0" w:color="auto"/>
          </w:divBdr>
          <w:divsChild>
            <w:div w:id="1889491918">
              <w:marLeft w:val="0"/>
              <w:marRight w:val="0"/>
              <w:marTop w:val="0"/>
              <w:marBottom w:val="0"/>
              <w:divBdr>
                <w:top w:val="none" w:sz="0" w:space="0" w:color="auto"/>
                <w:left w:val="none" w:sz="0" w:space="0" w:color="auto"/>
                <w:bottom w:val="none" w:sz="0" w:space="0" w:color="auto"/>
                <w:right w:val="none" w:sz="0" w:space="0" w:color="auto"/>
              </w:divBdr>
            </w:div>
          </w:divsChild>
        </w:div>
        <w:div w:id="172234136">
          <w:marLeft w:val="0"/>
          <w:marRight w:val="0"/>
          <w:marTop w:val="0"/>
          <w:marBottom w:val="0"/>
          <w:divBdr>
            <w:top w:val="none" w:sz="0" w:space="0" w:color="auto"/>
            <w:left w:val="none" w:sz="0" w:space="0" w:color="auto"/>
            <w:bottom w:val="none" w:sz="0" w:space="0" w:color="auto"/>
            <w:right w:val="none" w:sz="0" w:space="0" w:color="auto"/>
          </w:divBdr>
          <w:divsChild>
            <w:div w:id="877086231">
              <w:marLeft w:val="0"/>
              <w:marRight w:val="0"/>
              <w:marTop w:val="0"/>
              <w:marBottom w:val="0"/>
              <w:divBdr>
                <w:top w:val="none" w:sz="0" w:space="0" w:color="auto"/>
                <w:left w:val="none" w:sz="0" w:space="0" w:color="auto"/>
                <w:bottom w:val="none" w:sz="0" w:space="0" w:color="auto"/>
                <w:right w:val="none" w:sz="0" w:space="0" w:color="auto"/>
              </w:divBdr>
            </w:div>
          </w:divsChild>
        </w:div>
        <w:div w:id="192617995">
          <w:marLeft w:val="0"/>
          <w:marRight w:val="0"/>
          <w:marTop w:val="0"/>
          <w:marBottom w:val="0"/>
          <w:divBdr>
            <w:top w:val="none" w:sz="0" w:space="0" w:color="auto"/>
            <w:left w:val="none" w:sz="0" w:space="0" w:color="auto"/>
            <w:bottom w:val="none" w:sz="0" w:space="0" w:color="auto"/>
            <w:right w:val="none" w:sz="0" w:space="0" w:color="auto"/>
          </w:divBdr>
          <w:divsChild>
            <w:div w:id="1689679931">
              <w:marLeft w:val="0"/>
              <w:marRight w:val="0"/>
              <w:marTop w:val="0"/>
              <w:marBottom w:val="0"/>
              <w:divBdr>
                <w:top w:val="none" w:sz="0" w:space="0" w:color="auto"/>
                <w:left w:val="none" w:sz="0" w:space="0" w:color="auto"/>
                <w:bottom w:val="none" w:sz="0" w:space="0" w:color="auto"/>
                <w:right w:val="none" w:sz="0" w:space="0" w:color="auto"/>
              </w:divBdr>
            </w:div>
          </w:divsChild>
        </w:div>
        <w:div w:id="221256428">
          <w:marLeft w:val="0"/>
          <w:marRight w:val="0"/>
          <w:marTop w:val="0"/>
          <w:marBottom w:val="0"/>
          <w:divBdr>
            <w:top w:val="none" w:sz="0" w:space="0" w:color="auto"/>
            <w:left w:val="none" w:sz="0" w:space="0" w:color="auto"/>
            <w:bottom w:val="none" w:sz="0" w:space="0" w:color="auto"/>
            <w:right w:val="none" w:sz="0" w:space="0" w:color="auto"/>
          </w:divBdr>
          <w:divsChild>
            <w:div w:id="542209283">
              <w:marLeft w:val="0"/>
              <w:marRight w:val="0"/>
              <w:marTop w:val="0"/>
              <w:marBottom w:val="0"/>
              <w:divBdr>
                <w:top w:val="none" w:sz="0" w:space="0" w:color="auto"/>
                <w:left w:val="none" w:sz="0" w:space="0" w:color="auto"/>
                <w:bottom w:val="none" w:sz="0" w:space="0" w:color="auto"/>
                <w:right w:val="none" w:sz="0" w:space="0" w:color="auto"/>
              </w:divBdr>
            </w:div>
          </w:divsChild>
        </w:div>
        <w:div w:id="244997969">
          <w:marLeft w:val="0"/>
          <w:marRight w:val="0"/>
          <w:marTop w:val="0"/>
          <w:marBottom w:val="0"/>
          <w:divBdr>
            <w:top w:val="none" w:sz="0" w:space="0" w:color="auto"/>
            <w:left w:val="none" w:sz="0" w:space="0" w:color="auto"/>
            <w:bottom w:val="none" w:sz="0" w:space="0" w:color="auto"/>
            <w:right w:val="none" w:sz="0" w:space="0" w:color="auto"/>
          </w:divBdr>
          <w:divsChild>
            <w:div w:id="8727318">
              <w:marLeft w:val="0"/>
              <w:marRight w:val="0"/>
              <w:marTop w:val="0"/>
              <w:marBottom w:val="0"/>
              <w:divBdr>
                <w:top w:val="none" w:sz="0" w:space="0" w:color="auto"/>
                <w:left w:val="none" w:sz="0" w:space="0" w:color="auto"/>
                <w:bottom w:val="none" w:sz="0" w:space="0" w:color="auto"/>
                <w:right w:val="none" w:sz="0" w:space="0" w:color="auto"/>
              </w:divBdr>
            </w:div>
          </w:divsChild>
        </w:div>
        <w:div w:id="252935970">
          <w:marLeft w:val="0"/>
          <w:marRight w:val="0"/>
          <w:marTop w:val="0"/>
          <w:marBottom w:val="0"/>
          <w:divBdr>
            <w:top w:val="none" w:sz="0" w:space="0" w:color="auto"/>
            <w:left w:val="none" w:sz="0" w:space="0" w:color="auto"/>
            <w:bottom w:val="none" w:sz="0" w:space="0" w:color="auto"/>
            <w:right w:val="none" w:sz="0" w:space="0" w:color="auto"/>
          </w:divBdr>
          <w:divsChild>
            <w:div w:id="2132169040">
              <w:marLeft w:val="0"/>
              <w:marRight w:val="0"/>
              <w:marTop w:val="0"/>
              <w:marBottom w:val="0"/>
              <w:divBdr>
                <w:top w:val="none" w:sz="0" w:space="0" w:color="auto"/>
                <w:left w:val="none" w:sz="0" w:space="0" w:color="auto"/>
                <w:bottom w:val="none" w:sz="0" w:space="0" w:color="auto"/>
                <w:right w:val="none" w:sz="0" w:space="0" w:color="auto"/>
              </w:divBdr>
            </w:div>
          </w:divsChild>
        </w:div>
        <w:div w:id="255557450">
          <w:marLeft w:val="0"/>
          <w:marRight w:val="0"/>
          <w:marTop w:val="0"/>
          <w:marBottom w:val="0"/>
          <w:divBdr>
            <w:top w:val="none" w:sz="0" w:space="0" w:color="auto"/>
            <w:left w:val="none" w:sz="0" w:space="0" w:color="auto"/>
            <w:bottom w:val="none" w:sz="0" w:space="0" w:color="auto"/>
            <w:right w:val="none" w:sz="0" w:space="0" w:color="auto"/>
          </w:divBdr>
          <w:divsChild>
            <w:div w:id="198208504">
              <w:marLeft w:val="0"/>
              <w:marRight w:val="0"/>
              <w:marTop w:val="0"/>
              <w:marBottom w:val="0"/>
              <w:divBdr>
                <w:top w:val="none" w:sz="0" w:space="0" w:color="auto"/>
                <w:left w:val="none" w:sz="0" w:space="0" w:color="auto"/>
                <w:bottom w:val="none" w:sz="0" w:space="0" w:color="auto"/>
                <w:right w:val="none" w:sz="0" w:space="0" w:color="auto"/>
              </w:divBdr>
            </w:div>
            <w:div w:id="749153867">
              <w:marLeft w:val="0"/>
              <w:marRight w:val="0"/>
              <w:marTop w:val="0"/>
              <w:marBottom w:val="0"/>
              <w:divBdr>
                <w:top w:val="none" w:sz="0" w:space="0" w:color="auto"/>
                <w:left w:val="none" w:sz="0" w:space="0" w:color="auto"/>
                <w:bottom w:val="none" w:sz="0" w:space="0" w:color="auto"/>
                <w:right w:val="none" w:sz="0" w:space="0" w:color="auto"/>
              </w:divBdr>
            </w:div>
          </w:divsChild>
        </w:div>
        <w:div w:id="258372185">
          <w:marLeft w:val="0"/>
          <w:marRight w:val="0"/>
          <w:marTop w:val="0"/>
          <w:marBottom w:val="0"/>
          <w:divBdr>
            <w:top w:val="none" w:sz="0" w:space="0" w:color="auto"/>
            <w:left w:val="none" w:sz="0" w:space="0" w:color="auto"/>
            <w:bottom w:val="none" w:sz="0" w:space="0" w:color="auto"/>
            <w:right w:val="none" w:sz="0" w:space="0" w:color="auto"/>
          </w:divBdr>
          <w:divsChild>
            <w:div w:id="2014721298">
              <w:marLeft w:val="0"/>
              <w:marRight w:val="0"/>
              <w:marTop w:val="0"/>
              <w:marBottom w:val="0"/>
              <w:divBdr>
                <w:top w:val="none" w:sz="0" w:space="0" w:color="auto"/>
                <w:left w:val="none" w:sz="0" w:space="0" w:color="auto"/>
                <w:bottom w:val="none" w:sz="0" w:space="0" w:color="auto"/>
                <w:right w:val="none" w:sz="0" w:space="0" w:color="auto"/>
              </w:divBdr>
            </w:div>
          </w:divsChild>
        </w:div>
        <w:div w:id="269706448">
          <w:marLeft w:val="0"/>
          <w:marRight w:val="0"/>
          <w:marTop w:val="0"/>
          <w:marBottom w:val="0"/>
          <w:divBdr>
            <w:top w:val="none" w:sz="0" w:space="0" w:color="auto"/>
            <w:left w:val="none" w:sz="0" w:space="0" w:color="auto"/>
            <w:bottom w:val="none" w:sz="0" w:space="0" w:color="auto"/>
            <w:right w:val="none" w:sz="0" w:space="0" w:color="auto"/>
          </w:divBdr>
          <w:divsChild>
            <w:div w:id="285699934">
              <w:marLeft w:val="0"/>
              <w:marRight w:val="0"/>
              <w:marTop w:val="0"/>
              <w:marBottom w:val="0"/>
              <w:divBdr>
                <w:top w:val="none" w:sz="0" w:space="0" w:color="auto"/>
                <w:left w:val="none" w:sz="0" w:space="0" w:color="auto"/>
                <w:bottom w:val="none" w:sz="0" w:space="0" w:color="auto"/>
                <w:right w:val="none" w:sz="0" w:space="0" w:color="auto"/>
              </w:divBdr>
            </w:div>
          </w:divsChild>
        </w:div>
        <w:div w:id="272977454">
          <w:marLeft w:val="0"/>
          <w:marRight w:val="0"/>
          <w:marTop w:val="0"/>
          <w:marBottom w:val="0"/>
          <w:divBdr>
            <w:top w:val="none" w:sz="0" w:space="0" w:color="auto"/>
            <w:left w:val="none" w:sz="0" w:space="0" w:color="auto"/>
            <w:bottom w:val="none" w:sz="0" w:space="0" w:color="auto"/>
            <w:right w:val="none" w:sz="0" w:space="0" w:color="auto"/>
          </w:divBdr>
          <w:divsChild>
            <w:div w:id="940182052">
              <w:marLeft w:val="0"/>
              <w:marRight w:val="0"/>
              <w:marTop w:val="0"/>
              <w:marBottom w:val="0"/>
              <w:divBdr>
                <w:top w:val="none" w:sz="0" w:space="0" w:color="auto"/>
                <w:left w:val="none" w:sz="0" w:space="0" w:color="auto"/>
                <w:bottom w:val="none" w:sz="0" w:space="0" w:color="auto"/>
                <w:right w:val="none" w:sz="0" w:space="0" w:color="auto"/>
              </w:divBdr>
            </w:div>
          </w:divsChild>
        </w:div>
        <w:div w:id="274362181">
          <w:marLeft w:val="0"/>
          <w:marRight w:val="0"/>
          <w:marTop w:val="0"/>
          <w:marBottom w:val="0"/>
          <w:divBdr>
            <w:top w:val="none" w:sz="0" w:space="0" w:color="auto"/>
            <w:left w:val="none" w:sz="0" w:space="0" w:color="auto"/>
            <w:bottom w:val="none" w:sz="0" w:space="0" w:color="auto"/>
            <w:right w:val="none" w:sz="0" w:space="0" w:color="auto"/>
          </w:divBdr>
          <w:divsChild>
            <w:div w:id="1010834387">
              <w:marLeft w:val="0"/>
              <w:marRight w:val="0"/>
              <w:marTop w:val="0"/>
              <w:marBottom w:val="0"/>
              <w:divBdr>
                <w:top w:val="none" w:sz="0" w:space="0" w:color="auto"/>
                <w:left w:val="none" w:sz="0" w:space="0" w:color="auto"/>
                <w:bottom w:val="none" w:sz="0" w:space="0" w:color="auto"/>
                <w:right w:val="none" w:sz="0" w:space="0" w:color="auto"/>
              </w:divBdr>
            </w:div>
          </w:divsChild>
        </w:div>
        <w:div w:id="284117492">
          <w:marLeft w:val="0"/>
          <w:marRight w:val="0"/>
          <w:marTop w:val="0"/>
          <w:marBottom w:val="0"/>
          <w:divBdr>
            <w:top w:val="none" w:sz="0" w:space="0" w:color="auto"/>
            <w:left w:val="none" w:sz="0" w:space="0" w:color="auto"/>
            <w:bottom w:val="none" w:sz="0" w:space="0" w:color="auto"/>
            <w:right w:val="none" w:sz="0" w:space="0" w:color="auto"/>
          </w:divBdr>
          <w:divsChild>
            <w:div w:id="1598516963">
              <w:marLeft w:val="0"/>
              <w:marRight w:val="0"/>
              <w:marTop w:val="0"/>
              <w:marBottom w:val="0"/>
              <w:divBdr>
                <w:top w:val="none" w:sz="0" w:space="0" w:color="auto"/>
                <w:left w:val="none" w:sz="0" w:space="0" w:color="auto"/>
                <w:bottom w:val="none" w:sz="0" w:space="0" w:color="auto"/>
                <w:right w:val="none" w:sz="0" w:space="0" w:color="auto"/>
              </w:divBdr>
            </w:div>
          </w:divsChild>
        </w:div>
        <w:div w:id="336465570">
          <w:marLeft w:val="0"/>
          <w:marRight w:val="0"/>
          <w:marTop w:val="0"/>
          <w:marBottom w:val="0"/>
          <w:divBdr>
            <w:top w:val="none" w:sz="0" w:space="0" w:color="auto"/>
            <w:left w:val="none" w:sz="0" w:space="0" w:color="auto"/>
            <w:bottom w:val="none" w:sz="0" w:space="0" w:color="auto"/>
            <w:right w:val="none" w:sz="0" w:space="0" w:color="auto"/>
          </w:divBdr>
          <w:divsChild>
            <w:div w:id="407577626">
              <w:marLeft w:val="0"/>
              <w:marRight w:val="0"/>
              <w:marTop w:val="0"/>
              <w:marBottom w:val="0"/>
              <w:divBdr>
                <w:top w:val="none" w:sz="0" w:space="0" w:color="auto"/>
                <w:left w:val="none" w:sz="0" w:space="0" w:color="auto"/>
                <w:bottom w:val="none" w:sz="0" w:space="0" w:color="auto"/>
                <w:right w:val="none" w:sz="0" w:space="0" w:color="auto"/>
              </w:divBdr>
            </w:div>
          </w:divsChild>
        </w:div>
        <w:div w:id="367073502">
          <w:marLeft w:val="0"/>
          <w:marRight w:val="0"/>
          <w:marTop w:val="0"/>
          <w:marBottom w:val="0"/>
          <w:divBdr>
            <w:top w:val="none" w:sz="0" w:space="0" w:color="auto"/>
            <w:left w:val="none" w:sz="0" w:space="0" w:color="auto"/>
            <w:bottom w:val="none" w:sz="0" w:space="0" w:color="auto"/>
            <w:right w:val="none" w:sz="0" w:space="0" w:color="auto"/>
          </w:divBdr>
          <w:divsChild>
            <w:div w:id="524490077">
              <w:marLeft w:val="0"/>
              <w:marRight w:val="0"/>
              <w:marTop w:val="0"/>
              <w:marBottom w:val="0"/>
              <w:divBdr>
                <w:top w:val="none" w:sz="0" w:space="0" w:color="auto"/>
                <w:left w:val="none" w:sz="0" w:space="0" w:color="auto"/>
                <w:bottom w:val="none" w:sz="0" w:space="0" w:color="auto"/>
                <w:right w:val="none" w:sz="0" w:space="0" w:color="auto"/>
              </w:divBdr>
            </w:div>
          </w:divsChild>
        </w:div>
        <w:div w:id="367411331">
          <w:marLeft w:val="0"/>
          <w:marRight w:val="0"/>
          <w:marTop w:val="0"/>
          <w:marBottom w:val="0"/>
          <w:divBdr>
            <w:top w:val="none" w:sz="0" w:space="0" w:color="auto"/>
            <w:left w:val="none" w:sz="0" w:space="0" w:color="auto"/>
            <w:bottom w:val="none" w:sz="0" w:space="0" w:color="auto"/>
            <w:right w:val="none" w:sz="0" w:space="0" w:color="auto"/>
          </w:divBdr>
          <w:divsChild>
            <w:div w:id="2126843538">
              <w:marLeft w:val="0"/>
              <w:marRight w:val="0"/>
              <w:marTop w:val="0"/>
              <w:marBottom w:val="0"/>
              <w:divBdr>
                <w:top w:val="none" w:sz="0" w:space="0" w:color="auto"/>
                <w:left w:val="none" w:sz="0" w:space="0" w:color="auto"/>
                <w:bottom w:val="none" w:sz="0" w:space="0" w:color="auto"/>
                <w:right w:val="none" w:sz="0" w:space="0" w:color="auto"/>
              </w:divBdr>
            </w:div>
          </w:divsChild>
        </w:div>
        <w:div w:id="378211443">
          <w:marLeft w:val="0"/>
          <w:marRight w:val="0"/>
          <w:marTop w:val="0"/>
          <w:marBottom w:val="0"/>
          <w:divBdr>
            <w:top w:val="none" w:sz="0" w:space="0" w:color="auto"/>
            <w:left w:val="none" w:sz="0" w:space="0" w:color="auto"/>
            <w:bottom w:val="none" w:sz="0" w:space="0" w:color="auto"/>
            <w:right w:val="none" w:sz="0" w:space="0" w:color="auto"/>
          </w:divBdr>
          <w:divsChild>
            <w:div w:id="2020110945">
              <w:marLeft w:val="0"/>
              <w:marRight w:val="0"/>
              <w:marTop w:val="0"/>
              <w:marBottom w:val="0"/>
              <w:divBdr>
                <w:top w:val="none" w:sz="0" w:space="0" w:color="auto"/>
                <w:left w:val="none" w:sz="0" w:space="0" w:color="auto"/>
                <w:bottom w:val="none" w:sz="0" w:space="0" w:color="auto"/>
                <w:right w:val="none" w:sz="0" w:space="0" w:color="auto"/>
              </w:divBdr>
            </w:div>
          </w:divsChild>
        </w:div>
        <w:div w:id="391971435">
          <w:marLeft w:val="0"/>
          <w:marRight w:val="0"/>
          <w:marTop w:val="0"/>
          <w:marBottom w:val="0"/>
          <w:divBdr>
            <w:top w:val="none" w:sz="0" w:space="0" w:color="auto"/>
            <w:left w:val="none" w:sz="0" w:space="0" w:color="auto"/>
            <w:bottom w:val="none" w:sz="0" w:space="0" w:color="auto"/>
            <w:right w:val="none" w:sz="0" w:space="0" w:color="auto"/>
          </w:divBdr>
          <w:divsChild>
            <w:div w:id="642391743">
              <w:marLeft w:val="0"/>
              <w:marRight w:val="0"/>
              <w:marTop w:val="0"/>
              <w:marBottom w:val="0"/>
              <w:divBdr>
                <w:top w:val="none" w:sz="0" w:space="0" w:color="auto"/>
                <w:left w:val="none" w:sz="0" w:space="0" w:color="auto"/>
                <w:bottom w:val="none" w:sz="0" w:space="0" w:color="auto"/>
                <w:right w:val="none" w:sz="0" w:space="0" w:color="auto"/>
              </w:divBdr>
            </w:div>
          </w:divsChild>
        </w:div>
        <w:div w:id="436022303">
          <w:marLeft w:val="0"/>
          <w:marRight w:val="0"/>
          <w:marTop w:val="0"/>
          <w:marBottom w:val="0"/>
          <w:divBdr>
            <w:top w:val="none" w:sz="0" w:space="0" w:color="auto"/>
            <w:left w:val="none" w:sz="0" w:space="0" w:color="auto"/>
            <w:bottom w:val="none" w:sz="0" w:space="0" w:color="auto"/>
            <w:right w:val="none" w:sz="0" w:space="0" w:color="auto"/>
          </w:divBdr>
          <w:divsChild>
            <w:div w:id="2084641117">
              <w:marLeft w:val="0"/>
              <w:marRight w:val="0"/>
              <w:marTop w:val="0"/>
              <w:marBottom w:val="0"/>
              <w:divBdr>
                <w:top w:val="none" w:sz="0" w:space="0" w:color="auto"/>
                <w:left w:val="none" w:sz="0" w:space="0" w:color="auto"/>
                <w:bottom w:val="none" w:sz="0" w:space="0" w:color="auto"/>
                <w:right w:val="none" w:sz="0" w:space="0" w:color="auto"/>
              </w:divBdr>
            </w:div>
          </w:divsChild>
        </w:div>
        <w:div w:id="447554082">
          <w:marLeft w:val="0"/>
          <w:marRight w:val="0"/>
          <w:marTop w:val="0"/>
          <w:marBottom w:val="0"/>
          <w:divBdr>
            <w:top w:val="none" w:sz="0" w:space="0" w:color="auto"/>
            <w:left w:val="none" w:sz="0" w:space="0" w:color="auto"/>
            <w:bottom w:val="none" w:sz="0" w:space="0" w:color="auto"/>
            <w:right w:val="none" w:sz="0" w:space="0" w:color="auto"/>
          </w:divBdr>
          <w:divsChild>
            <w:div w:id="1541474802">
              <w:marLeft w:val="0"/>
              <w:marRight w:val="0"/>
              <w:marTop w:val="0"/>
              <w:marBottom w:val="0"/>
              <w:divBdr>
                <w:top w:val="none" w:sz="0" w:space="0" w:color="auto"/>
                <w:left w:val="none" w:sz="0" w:space="0" w:color="auto"/>
                <w:bottom w:val="none" w:sz="0" w:space="0" w:color="auto"/>
                <w:right w:val="none" w:sz="0" w:space="0" w:color="auto"/>
              </w:divBdr>
            </w:div>
          </w:divsChild>
        </w:div>
        <w:div w:id="452404927">
          <w:marLeft w:val="0"/>
          <w:marRight w:val="0"/>
          <w:marTop w:val="0"/>
          <w:marBottom w:val="0"/>
          <w:divBdr>
            <w:top w:val="none" w:sz="0" w:space="0" w:color="auto"/>
            <w:left w:val="none" w:sz="0" w:space="0" w:color="auto"/>
            <w:bottom w:val="none" w:sz="0" w:space="0" w:color="auto"/>
            <w:right w:val="none" w:sz="0" w:space="0" w:color="auto"/>
          </w:divBdr>
          <w:divsChild>
            <w:div w:id="944002315">
              <w:marLeft w:val="0"/>
              <w:marRight w:val="0"/>
              <w:marTop w:val="0"/>
              <w:marBottom w:val="0"/>
              <w:divBdr>
                <w:top w:val="none" w:sz="0" w:space="0" w:color="auto"/>
                <w:left w:val="none" w:sz="0" w:space="0" w:color="auto"/>
                <w:bottom w:val="none" w:sz="0" w:space="0" w:color="auto"/>
                <w:right w:val="none" w:sz="0" w:space="0" w:color="auto"/>
              </w:divBdr>
            </w:div>
          </w:divsChild>
        </w:div>
        <w:div w:id="469903007">
          <w:marLeft w:val="0"/>
          <w:marRight w:val="0"/>
          <w:marTop w:val="0"/>
          <w:marBottom w:val="0"/>
          <w:divBdr>
            <w:top w:val="none" w:sz="0" w:space="0" w:color="auto"/>
            <w:left w:val="none" w:sz="0" w:space="0" w:color="auto"/>
            <w:bottom w:val="none" w:sz="0" w:space="0" w:color="auto"/>
            <w:right w:val="none" w:sz="0" w:space="0" w:color="auto"/>
          </w:divBdr>
          <w:divsChild>
            <w:div w:id="1935436538">
              <w:marLeft w:val="0"/>
              <w:marRight w:val="0"/>
              <w:marTop w:val="0"/>
              <w:marBottom w:val="0"/>
              <w:divBdr>
                <w:top w:val="none" w:sz="0" w:space="0" w:color="auto"/>
                <w:left w:val="none" w:sz="0" w:space="0" w:color="auto"/>
                <w:bottom w:val="none" w:sz="0" w:space="0" w:color="auto"/>
                <w:right w:val="none" w:sz="0" w:space="0" w:color="auto"/>
              </w:divBdr>
            </w:div>
          </w:divsChild>
        </w:div>
        <w:div w:id="485511097">
          <w:marLeft w:val="0"/>
          <w:marRight w:val="0"/>
          <w:marTop w:val="0"/>
          <w:marBottom w:val="0"/>
          <w:divBdr>
            <w:top w:val="none" w:sz="0" w:space="0" w:color="auto"/>
            <w:left w:val="none" w:sz="0" w:space="0" w:color="auto"/>
            <w:bottom w:val="none" w:sz="0" w:space="0" w:color="auto"/>
            <w:right w:val="none" w:sz="0" w:space="0" w:color="auto"/>
          </w:divBdr>
          <w:divsChild>
            <w:div w:id="1005472974">
              <w:marLeft w:val="0"/>
              <w:marRight w:val="0"/>
              <w:marTop w:val="0"/>
              <w:marBottom w:val="0"/>
              <w:divBdr>
                <w:top w:val="none" w:sz="0" w:space="0" w:color="auto"/>
                <w:left w:val="none" w:sz="0" w:space="0" w:color="auto"/>
                <w:bottom w:val="none" w:sz="0" w:space="0" w:color="auto"/>
                <w:right w:val="none" w:sz="0" w:space="0" w:color="auto"/>
              </w:divBdr>
            </w:div>
          </w:divsChild>
        </w:div>
        <w:div w:id="493692521">
          <w:marLeft w:val="0"/>
          <w:marRight w:val="0"/>
          <w:marTop w:val="0"/>
          <w:marBottom w:val="0"/>
          <w:divBdr>
            <w:top w:val="none" w:sz="0" w:space="0" w:color="auto"/>
            <w:left w:val="none" w:sz="0" w:space="0" w:color="auto"/>
            <w:bottom w:val="none" w:sz="0" w:space="0" w:color="auto"/>
            <w:right w:val="none" w:sz="0" w:space="0" w:color="auto"/>
          </w:divBdr>
          <w:divsChild>
            <w:div w:id="790324205">
              <w:marLeft w:val="0"/>
              <w:marRight w:val="0"/>
              <w:marTop w:val="0"/>
              <w:marBottom w:val="0"/>
              <w:divBdr>
                <w:top w:val="none" w:sz="0" w:space="0" w:color="auto"/>
                <w:left w:val="none" w:sz="0" w:space="0" w:color="auto"/>
                <w:bottom w:val="none" w:sz="0" w:space="0" w:color="auto"/>
                <w:right w:val="none" w:sz="0" w:space="0" w:color="auto"/>
              </w:divBdr>
            </w:div>
          </w:divsChild>
        </w:div>
        <w:div w:id="550846615">
          <w:marLeft w:val="0"/>
          <w:marRight w:val="0"/>
          <w:marTop w:val="0"/>
          <w:marBottom w:val="0"/>
          <w:divBdr>
            <w:top w:val="none" w:sz="0" w:space="0" w:color="auto"/>
            <w:left w:val="none" w:sz="0" w:space="0" w:color="auto"/>
            <w:bottom w:val="none" w:sz="0" w:space="0" w:color="auto"/>
            <w:right w:val="none" w:sz="0" w:space="0" w:color="auto"/>
          </w:divBdr>
          <w:divsChild>
            <w:div w:id="1923179247">
              <w:marLeft w:val="0"/>
              <w:marRight w:val="0"/>
              <w:marTop w:val="0"/>
              <w:marBottom w:val="0"/>
              <w:divBdr>
                <w:top w:val="none" w:sz="0" w:space="0" w:color="auto"/>
                <w:left w:val="none" w:sz="0" w:space="0" w:color="auto"/>
                <w:bottom w:val="none" w:sz="0" w:space="0" w:color="auto"/>
                <w:right w:val="none" w:sz="0" w:space="0" w:color="auto"/>
              </w:divBdr>
            </w:div>
          </w:divsChild>
        </w:div>
        <w:div w:id="558328113">
          <w:marLeft w:val="0"/>
          <w:marRight w:val="0"/>
          <w:marTop w:val="0"/>
          <w:marBottom w:val="0"/>
          <w:divBdr>
            <w:top w:val="none" w:sz="0" w:space="0" w:color="auto"/>
            <w:left w:val="none" w:sz="0" w:space="0" w:color="auto"/>
            <w:bottom w:val="none" w:sz="0" w:space="0" w:color="auto"/>
            <w:right w:val="none" w:sz="0" w:space="0" w:color="auto"/>
          </w:divBdr>
          <w:divsChild>
            <w:div w:id="1787889749">
              <w:marLeft w:val="0"/>
              <w:marRight w:val="0"/>
              <w:marTop w:val="0"/>
              <w:marBottom w:val="0"/>
              <w:divBdr>
                <w:top w:val="none" w:sz="0" w:space="0" w:color="auto"/>
                <w:left w:val="none" w:sz="0" w:space="0" w:color="auto"/>
                <w:bottom w:val="none" w:sz="0" w:space="0" w:color="auto"/>
                <w:right w:val="none" w:sz="0" w:space="0" w:color="auto"/>
              </w:divBdr>
            </w:div>
          </w:divsChild>
        </w:div>
        <w:div w:id="561864523">
          <w:marLeft w:val="0"/>
          <w:marRight w:val="0"/>
          <w:marTop w:val="0"/>
          <w:marBottom w:val="0"/>
          <w:divBdr>
            <w:top w:val="none" w:sz="0" w:space="0" w:color="auto"/>
            <w:left w:val="none" w:sz="0" w:space="0" w:color="auto"/>
            <w:bottom w:val="none" w:sz="0" w:space="0" w:color="auto"/>
            <w:right w:val="none" w:sz="0" w:space="0" w:color="auto"/>
          </w:divBdr>
          <w:divsChild>
            <w:div w:id="435760262">
              <w:marLeft w:val="0"/>
              <w:marRight w:val="0"/>
              <w:marTop w:val="0"/>
              <w:marBottom w:val="0"/>
              <w:divBdr>
                <w:top w:val="none" w:sz="0" w:space="0" w:color="auto"/>
                <w:left w:val="none" w:sz="0" w:space="0" w:color="auto"/>
                <w:bottom w:val="none" w:sz="0" w:space="0" w:color="auto"/>
                <w:right w:val="none" w:sz="0" w:space="0" w:color="auto"/>
              </w:divBdr>
            </w:div>
          </w:divsChild>
        </w:div>
        <w:div w:id="576979146">
          <w:marLeft w:val="0"/>
          <w:marRight w:val="0"/>
          <w:marTop w:val="0"/>
          <w:marBottom w:val="0"/>
          <w:divBdr>
            <w:top w:val="none" w:sz="0" w:space="0" w:color="auto"/>
            <w:left w:val="none" w:sz="0" w:space="0" w:color="auto"/>
            <w:bottom w:val="none" w:sz="0" w:space="0" w:color="auto"/>
            <w:right w:val="none" w:sz="0" w:space="0" w:color="auto"/>
          </w:divBdr>
          <w:divsChild>
            <w:div w:id="1304239324">
              <w:marLeft w:val="0"/>
              <w:marRight w:val="0"/>
              <w:marTop w:val="0"/>
              <w:marBottom w:val="0"/>
              <w:divBdr>
                <w:top w:val="none" w:sz="0" w:space="0" w:color="auto"/>
                <w:left w:val="none" w:sz="0" w:space="0" w:color="auto"/>
                <w:bottom w:val="none" w:sz="0" w:space="0" w:color="auto"/>
                <w:right w:val="none" w:sz="0" w:space="0" w:color="auto"/>
              </w:divBdr>
            </w:div>
          </w:divsChild>
        </w:div>
        <w:div w:id="578098473">
          <w:marLeft w:val="0"/>
          <w:marRight w:val="0"/>
          <w:marTop w:val="0"/>
          <w:marBottom w:val="0"/>
          <w:divBdr>
            <w:top w:val="none" w:sz="0" w:space="0" w:color="auto"/>
            <w:left w:val="none" w:sz="0" w:space="0" w:color="auto"/>
            <w:bottom w:val="none" w:sz="0" w:space="0" w:color="auto"/>
            <w:right w:val="none" w:sz="0" w:space="0" w:color="auto"/>
          </w:divBdr>
          <w:divsChild>
            <w:div w:id="65341988">
              <w:marLeft w:val="0"/>
              <w:marRight w:val="0"/>
              <w:marTop w:val="0"/>
              <w:marBottom w:val="0"/>
              <w:divBdr>
                <w:top w:val="none" w:sz="0" w:space="0" w:color="auto"/>
                <w:left w:val="none" w:sz="0" w:space="0" w:color="auto"/>
                <w:bottom w:val="none" w:sz="0" w:space="0" w:color="auto"/>
                <w:right w:val="none" w:sz="0" w:space="0" w:color="auto"/>
              </w:divBdr>
            </w:div>
          </w:divsChild>
        </w:div>
        <w:div w:id="587931566">
          <w:marLeft w:val="0"/>
          <w:marRight w:val="0"/>
          <w:marTop w:val="0"/>
          <w:marBottom w:val="0"/>
          <w:divBdr>
            <w:top w:val="none" w:sz="0" w:space="0" w:color="auto"/>
            <w:left w:val="none" w:sz="0" w:space="0" w:color="auto"/>
            <w:bottom w:val="none" w:sz="0" w:space="0" w:color="auto"/>
            <w:right w:val="none" w:sz="0" w:space="0" w:color="auto"/>
          </w:divBdr>
          <w:divsChild>
            <w:div w:id="1680159455">
              <w:marLeft w:val="0"/>
              <w:marRight w:val="0"/>
              <w:marTop w:val="0"/>
              <w:marBottom w:val="0"/>
              <w:divBdr>
                <w:top w:val="none" w:sz="0" w:space="0" w:color="auto"/>
                <w:left w:val="none" w:sz="0" w:space="0" w:color="auto"/>
                <w:bottom w:val="none" w:sz="0" w:space="0" w:color="auto"/>
                <w:right w:val="none" w:sz="0" w:space="0" w:color="auto"/>
              </w:divBdr>
            </w:div>
          </w:divsChild>
        </w:div>
        <w:div w:id="613555630">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614215894">
          <w:marLeft w:val="0"/>
          <w:marRight w:val="0"/>
          <w:marTop w:val="0"/>
          <w:marBottom w:val="0"/>
          <w:divBdr>
            <w:top w:val="none" w:sz="0" w:space="0" w:color="auto"/>
            <w:left w:val="none" w:sz="0" w:space="0" w:color="auto"/>
            <w:bottom w:val="none" w:sz="0" w:space="0" w:color="auto"/>
            <w:right w:val="none" w:sz="0" w:space="0" w:color="auto"/>
          </w:divBdr>
          <w:divsChild>
            <w:div w:id="1025060134">
              <w:marLeft w:val="0"/>
              <w:marRight w:val="0"/>
              <w:marTop w:val="0"/>
              <w:marBottom w:val="0"/>
              <w:divBdr>
                <w:top w:val="none" w:sz="0" w:space="0" w:color="auto"/>
                <w:left w:val="none" w:sz="0" w:space="0" w:color="auto"/>
                <w:bottom w:val="none" w:sz="0" w:space="0" w:color="auto"/>
                <w:right w:val="none" w:sz="0" w:space="0" w:color="auto"/>
              </w:divBdr>
            </w:div>
          </w:divsChild>
        </w:div>
        <w:div w:id="620188307">
          <w:marLeft w:val="0"/>
          <w:marRight w:val="0"/>
          <w:marTop w:val="0"/>
          <w:marBottom w:val="0"/>
          <w:divBdr>
            <w:top w:val="none" w:sz="0" w:space="0" w:color="auto"/>
            <w:left w:val="none" w:sz="0" w:space="0" w:color="auto"/>
            <w:bottom w:val="none" w:sz="0" w:space="0" w:color="auto"/>
            <w:right w:val="none" w:sz="0" w:space="0" w:color="auto"/>
          </w:divBdr>
          <w:divsChild>
            <w:div w:id="686521664">
              <w:marLeft w:val="0"/>
              <w:marRight w:val="0"/>
              <w:marTop w:val="0"/>
              <w:marBottom w:val="0"/>
              <w:divBdr>
                <w:top w:val="none" w:sz="0" w:space="0" w:color="auto"/>
                <w:left w:val="none" w:sz="0" w:space="0" w:color="auto"/>
                <w:bottom w:val="none" w:sz="0" w:space="0" w:color="auto"/>
                <w:right w:val="none" w:sz="0" w:space="0" w:color="auto"/>
              </w:divBdr>
            </w:div>
          </w:divsChild>
        </w:div>
        <w:div w:id="620499884">
          <w:marLeft w:val="0"/>
          <w:marRight w:val="0"/>
          <w:marTop w:val="0"/>
          <w:marBottom w:val="0"/>
          <w:divBdr>
            <w:top w:val="none" w:sz="0" w:space="0" w:color="auto"/>
            <w:left w:val="none" w:sz="0" w:space="0" w:color="auto"/>
            <w:bottom w:val="none" w:sz="0" w:space="0" w:color="auto"/>
            <w:right w:val="none" w:sz="0" w:space="0" w:color="auto"/>
          </w:divBdr>
          <w:divsChild>
            <w:div w:id="1554996385">
              <w:marLeft w:val="0"/>
              <w:marRight w:val="0"/>
              <w:marTop w:val="0"/>
              <w:marBottom w:val="0"/>
              <w:divBdr>
                <w:top w:val="none" w:sz="0" w:space="0" w:color="auto"/>
                <w:left w:val="none" w:sz="0" w:space="0" w:color="auto"/>
                <w:bottom w:val="none" w:sz="0" w:space="0" w:color="auto"/>
                <w:right w:val="none" w:sz="0" w:space="0" w:color="auto"/>
              </w:divBdr>
            </w:div>
          </w:divsChild>
        </w:div>
        <w:div w:id="629240644">
          <w:marLeft w:val="0"/>
          <w:marRight w:val="0"/>
          <w:marTop w:val="0"/>
          <w:marBottom w:val="0"/>
          <w:divBdr>
            <w:top w:val="none" w:sz="0" w:space="0" w:color="auto"/>
            <w:left w:val="none" w:sz="0" w:space="0" w:color="auto"/>
            <w:bottom w:val="none" w:sz="0" w:space="0" w:color="auto"/>
            <w:right w:val="none" w:sz="0" w:space="0" w:color="auto"/>
          </w:divBdr>
          <w:divsChild>
            <w:div w:id="1903716147">
              <w:marLeft w:val="0"/>
              <w:marRight w:val="0"/>
              <w:marTop w:val="0"/>
              <w:marBottom w:val="0"/>
              <w:divBdr>
                <w:top w:val="none" w:sz="0" w:space="0" w:color="auto"/>
                <w:left w:val="none" w:sz="0" w:space="0" w:color="auto"/>
                <w:bottom w:val="none" w:sz="0" w:space="0" w:color="auto"/>
                <w:right w:val="none" w:sz="0" w:space="0" w:color="auto"/>
              </w:divBdr>
            </w:div>
          </w:divsChild>
        </w:div>
        <w:div w:id="681056637">
          <w:marLeft w:val="0"/>
          <w:marRight w:val="0"/>
          <w:marTop w:val="0"/>
          <w:marBottom w:val="0"/>
          <w:divBdr>
            <w:top w:val="none" w:sz="0" w:space="0" w:color="auto"/>
            <w:left w:val="none" w:sz="0" w:space="0" w:color="auto"/>
            <w:bottom w:val="none" w:sz="0" w:space="0" w:color="auto"/>
            <w:right w:val="none" w:sz="0" w:space="0" w:color="auto"/>
          </w:divBdr>
          <w:divsChild>
            <w:div w:id="1884057205">
              <w:marLeft w:val="0"/>
              <w:marRight w:val="0"/>
              <w:marTop w:val="0"/>
              <w:marBottom w:val="0"/>
              <w:divBdr>
                <w:top w:val="none" w:sz="0" w:space="0" w:color="auto"/>
                <w:left w:val="none" w:sz="0" w:space="0" w:color="auto"/>
                <w:bottom w:val="none" w:sz="0" w:space="0" w:color="auto"/>
                <w:right w:val="none" w:sz="0" w:space="0" w:color="auto"/>
              </w:divBdr>
            </w:div>
          </w:divsChild>
        </w:div>
        <w:div w:id="694691372">
          <w:marLeft w:val="0"/>
          <w:marRight w:val="0"/>
          <w:marTop w:val="0"/>
          <w:marBottom w:val="0"/>
          <w:divBdr>
            <w:top w:val="none" w:sz="0" w:space="0" w:color="auto"/>
            <w:left w:val="none" w:sz="0" w:space="0" w:color="auto"/>
            <w:bottom w:val="none" w:sz="0" w:space="0" w:color="auto"/>
            <w:right w:val="none" w:sz="0" w:space="0" w:color="auto"/>
          </w:divBdr>
          <w:divsChild>
            <w:div w:id="696542343">
              <w:marLeft w:val="0"/>
              <w:marRight w:val="0"/>
              <w:marTop w:val="0"/>
              <w:marBottom w:val="0"/>
              <w:divBdr>
                <w:top w:val="none" w:sz="0" w:space="0" w:color="auto"/>
                <w:left w:val="none" w:sz="0" w:space="0" w:color="auto"/>
                <w:bottom w:val="none" w:sz="0" w:space="0" w:color="auto"/>
                <w:right w:val="none" w:sz="0" w:space="0" w:color="auto"/>
              </w:divBdr>
            </w:div>
          </w:divsChild>
        </w:div>
        <w:div w:id="726490747">
          <w:marLeft w:val="0"/>
          <w:marRight w:val="0"/>
          <w:marTop w:val="0"/>
          <w:marBottom w:val="0"/>
          <w:divBdr>
            <w:top w:val="none" w:sz="0" w:space="0" w:color="auto"/>
            <w:left w:val="none" w:sz="0" w:space="0" w:color="auto"/>
            <w:bottom w:val="none" w:sz="0" w:space="0" w:color="auto"/>
            <w:right w:val="none" w:sz="0" w:space="0" w:color="auto"/>
          </w:divBdr>
          <w:divsChild>
            <w:div w:id="1698660325">
              <w:marLeft w:val="0"/>
              <w:marRight w:val="0"/>
              <w:marTop w:val="0"/>
              <w:marBottom w:val="0"/>
              <w:divBdr>
                <w:top w:val="none" w:sz="0" w:space="0" w:color="auto"/>
                <w:left w:val="none" w:sz="0" w:space="0" w:color="auto"/>
                <w:bottom w:val="none" w:sz="0" w:space="0" w:color="auto"/>
                <w:right w:val="none" w:sz="0" w:space="0" w:color="auto"/>
              </w:divBdr>
            </w:div>
          </w:divsChild>
        </w:div>
        <w:div w:id="727070445">
          <w:marLeft w:val="0"/>
          <w:marRight w:val="0"/>
          <w:marTop w:val="0"/>
          <w:marBottom w:val="0"/>
          <w:divBdr>
            <w:top w:val="none" w:sz="0" w:space="0" w:color="auto"/>
            <w:left w:val="none" w:sz="0" w:space="0" w:color="auto"/>
            <w:bottom w:val="none" w:sz="0" w:space="0" w:color="auto"/>
            <w:right w:val="none" w:sz="0" w:space="0" w:color="auto"/>
          </w:divBdr>
          <w:divsChild>
            <w:div w:id="1466117057">
              <w:marLeft w:val="0"/>
              <w:marRight w:val="0"/>
              <w:marTop w:val="0"/>
              <w:marBottom w:val="0"/>
              <w:divBdr>
                <w:top w:val="none" w:sz="0" w:space="0" w:color="auto"/>
                <w:left w:val="none" w:sz="0" w:space="0" w:color="auto"/>
                <w:bottom w:val="none" w:sz="0" w:space="0" w:color="auto"/>
                <w:right w:val="none" w:sz="0" w:space="0" w:color="auto"/>
              </w:divBdr>
            </w:div>
          </w:divsChild>
        </w:div>
        <w:div w:id="768041608">
          <w:marLeft w:val="0"/>
          <w:marRight w:val="0"/>
          <w:marTop w:val="0"/>
          <w:marBottom w:val="0"/>
          <w:divBdr>
            <w:top w:val="none" w:sz="0" w:space="0" w:color="auto"/>
            <w:left w:val="none" w:sz="0" w:space="0" w:color="auto"/>
            <w:bottom w:val="none" w:sz="0" w:space="0" w:color="auto"/>
            <w:right w:val="none" w:sz="0" w:space="0" w:color="auto"/>
          </w:divBdr>
          <w:divsChild>
            <w:div w:id="988165879">
              <w:marLeft w:val="0"/>
              <w:marRight w:val="0"/>
              <w:marTop w:val="0"/>
              <w:marBottom w:val="0"/>
              <w:divBdr>
                <w:top w:val="none" w:sz="0" w:space="0" w:color="auto"/>
                <w:left w:val="none" w:sz="0" w:space="0" w:color="auto"/>
                <w:bottom w:val="none" w:sz="0" w:space="0" w:color="auto"/>
                <w:right w:val="none" w:sz="0" w:space="0" w:color="auto"/>
              </w:divBdr>
            </w:div>
          </w:divsChild>
        </w:div>
        <w:div w:id="791169080">
          <w:marLeft w:val="0"/>
          <w:marRight w:val="0"/>
          <w:marTop w:val="0"/>
          <w:marBottom w:val="0"/>
          <w:divBdr>
            <w:top w:val="none" w:sz="0" w:space="0" w:color="auto"/>
            <w:left w:val="none" w:sz="0" w:space="0" w:color="auto"/>
            <w:bottom w:val="none" w:sz="0" w:space="0" w:color="auto"/>
            <w:right w:val="none" w:sz="0" w:space="0" w:color="auto"/>
          </w:divBdr>
          <w:divsChild>
            <w:div w:id="1890530582">
              <w:marLeft w:val="0"/>
              <w:marRight w:val="0"/>
              <w:marTop w:val="0"/>
              <w:marBottom w:val="0"/>
              <w:divBdr>
                <w:top w:val="none" w:sz="0" w:space="0" w:color="auto"/>
                <w:left w:val="none" w:sz="0" w:space="0" w:color="auto"/>
                <w:bottom w:val="none" w:sz="0" w:space="0" w:color="auto"/>
                <w:right w:val="none" w:sz="0" w:space="0" w:color="auto"/>
              </w:divBdr>
            </w:div>
          </w:divsChild>
        </w:div>
        <w:div w:id="822240806">
          <w:marLeft w:val="0"/>
          <w:marRight w:val="0"/>
          <w:marTop w:val="0"/>
          <w:marBottom w:val="0"/>
          <w:divBdr>
            <w:top w:val="none" w:sz="0" w:space="0" w:color="auto"/>
            <w:left w:val="none" w:sz="0" w:space="0" w:color="auto"/>
            <w:bottom w:val="none" w:sz="0" w:space="0" w:color="auto"/>
            <w:right w:val="none" w:sz="0" w:space="0" w:color="auto"/>
          </w:divBdr>
          <w:divsChild>
            <w:div w:id="634484816">
              <w:marLeft w:val="0"/>
              <w:marRight w:val="0"/>
              <w:marTop w:val="0"/>
              <w:marBottom w:val="0"/>
              <w:divBdr>
                <w:top w:val="none" w:sz="0" w:space="0" w:color="auto"/>
                <w:left w:val="none" w:sz="0" w:space="0" w:color="auto"/>
                <w:bottom w:val="none" w:sz="0" w:space="0" w:color="auto"/>
                <w:right w:val="none" w:sz="0" w:space="0" w:color="auto"/>
              </w:divBdr>
            </w:div>
            <w:div w:id="1785726517">
              <w:marLeft w:val="0"/>
              <w:marRight w:val="0"/>
              <w:marTop w:val="0"/>
              <w:marBottom w:val="0"/>
              <w:divBdr>
                <w:top w:val="none" w:sz="0" w:space="0" w:color="auto"/>
                <w:left w:val="none" w:sz="0" w:space="0" w:color="auto"/>
                <w:bottom w:val="none" w:sz="0" w:space="0" w:color="auto"/>
                <w:right w:val="none" w:sz="0" w:space="0" w:color="auto"/>
              </w:divBdr>
            </w:div>
          </w:divsChild>
        </w:div>
        <w:div w:id="825437124">
          <w:marLeft w:val="0"/>
          <w:marRight w:val="0"/>
          <w:marTop w:val="0"/>
          <w:marBottom w:val="0"/>
          <w:divBdr>
            <w:top w:val="none" w:sz="0" w:space="0" w:color="auto"/>
            <w:left w:val="none" w:sz="0" w:space="0" w:color="auto"/>
            <w:bottom w:val="none" w:sz="0" w:space="0" w:color="auto"/>
            <w:right w:val="none" w:sz="0" w:space="0" w:color="auto"/>
          </w:divBdr>
          <w:divsChild>
            <w:div w:id="215246383">
              <w:marLeft w:val="0"/>
              <w:marRight w:val="0"/>
              <w:marTop w:val="0"/>
              <w:marBottom w:val="0"/>
              <w:divBdr>
                <w:top w:val="none" w:sz="0" w:space="0" w:color="auto"/>
                <w:left w:val="none" w:sz="0" w:space="0" w:color="auto"/>
                <w:bottom w:val="none" w:sz="0" w:space="0" w:color="auto"/>
                <w:right w:val="none" w:sz="0" w:space="0" w:color="auto"/>
              </w:divBdr>
            </w:div>
          </w:divsChild>
        </w:div>
        <w:div w:id="849224314">
          <w:marLeft w:val="0"/>
          <w:marRight w:val="0"/>
          <w:marTop w:val="0"/>
          <w:marBottom w:val="0"/>
          <w:divBdr>
            <w:top w:val="none" w:sz="0" w:space="0" w:color="auto"/>
            <w:left w:val="none" w:sz="0" w:space="0" w:color="auto"/>
            <w:bottom w:val="none" w:sz="0" w:space="0" w:color="auto"/>
            <w:right w:val="none" w:sz="0" w:space="0" w:color="auto"/>
          </w:divBdr>
          <w:divsChild>
            <w:div w:id="2114669678">
              <w:marLeft w:val="0"/>
              <w:marRight w:val="0"/>
              <w:marTop w:val="0"/>
              <w:marBottom w:val="0"/>
              <w:divBdr>
                <w:top w:val="none" w:sz="0" w:space="0" w:color="auto"/>
                <w:left w:val="none" w:sz="0" w:space="0" w:color="auto"/>
                <w:bottom w:val="none" w:sz="0" w:space="0" w:color="auto"/>
                <w:right w:val="none" w:sz="0" w:space="0" w:color="auto"/>
              </w:divBdr>
            </w:div>
          </w:divsChild>
        </w:div>
        <w:div w:id="880823220">
          <w:marLeft w:val="0"/>
          <w:marRight w:val="0"/>
          <w:marTop w:val="0"/>
          <w:marBottom w:val="0"/>
          <w:divBdr>
            <w:top w:val="none" w:sz="0" w:space="0" w:color="auto"/>
            <w:left w:val="none" w:sz="0" w:space="0" w:color="auto"/>
            <w:bottom w:val="none" w:sz="0" w:space="0" w:color="auto"/>
            <w:right w:val="none" w:sz="0" w:space="0" w:color="auto"/>
          </w:divBdr>
          <w:divsChild>
            <w:div w:id="306472882">
              <w:marLeft w:val="0"/>
              <w:marRight w:val="0"/>
              <w:marTop w:val="0"/>
              <w:marBottom w:val="0"/>
              <w:divBdr>
                <w:top w:val="none" w:sz="0" w:space="0" w:color="auto"/>
                <w:left w:val="none" w:sz="0" w:space="0" w:color="auto"/>
                <w:bottom w:val="none" w:sz="0" w:space="0" w:color="auto"/>
                <w:right w:val="none" w:sz="0" w:space="0" w:color="auto"/>
              </w:divBdr>
            </w:div>
          </w:divsChild>
        </w:div>
        <w:div w:id="890534583">
          <w:marLeft w:val="0"/>
          <w:marRight w:val="0"/>
          <w:marTop w:val="0"/>
          <w:marBottom w:val="0"/>
          <w:divBdr>
            <w:top w:val="none" w:sz="0" w:space="0" w:color="auto"/>
            <w:left w:val="none" w:sz="0" w:space="0" w:color="auto"/>
            <w:bottom w:val="none" w:sz="0" w:space="0" w:color="auto"/>
            <w:right w:val="none" w:sz="0" w:space="0" w:color="auto"/>
          </w:divBdr>
          <w:divsChild>
            <w:div w:id="634529319">
              <w:marLeft w:val="0"/>
              <w:marRight w:val="0"/>
              <w:marTop w:val="0"/>
              <w:marBottom w:val="0"/>
              <w:divBdr>
                <w:top w:val="none" w:sz="0" w:space="0" w:color="auto"/>
                <w:left w:val="none" w:sz="0" w:space="0" w:color="auto"/>
                <w:bottom w:val="none" w:sz="0" w:space="0" w:color="auto"/>
                <w:right w:val="none" w:sz="0" w:space="0" w:color="auto"/>
              </w:divBdr>
            </w:div>
          </w:divsChild>
        </w:div>
        <w:div w:id="938635436">
          <w:marLeft w:val="0"/>
          <w:marRight w:val="0"/>
          <w:marTop w:val="0"/>
          <w:marBottom w:val="0"/>
          <w:divBdr>
            <w:top w:val="none" w:sz="0" w:space="0" w:color="auto"/>
            <w:left w:val="none" w:sz="0" w:space="0" w:color="auto"/>
            <w:bottom w:val="none" w:sz="0" w:space="0" w:color="auto"/>
            <w:right w:val="none" w:sz="0" w:space="0" w:color="auto"/>
          </w:divBdr>
          <w:divsChild>
            <w:div w:id="186257912">
              <w:marLeft w:val="0"/>
              <w:marRight w:val="0"/>
              <w:marTop w:val="0"/>
              <w:marBottom w:val="0"/>
              <w:divBdr>
                <w:top w:val="none" w:sz="0" w:space="0" w:color="auto"/>
                <w:left w:val="none" w:sz="0" w:space="0" w:color="auto"/>
                <w:bottom w:val="none" w:sz="0" w:space="0" w:color="auto"/>
                <w:right w:val="none" w:sz="0" w:space="0" w:color="auto"/>
              </w:divBdr>
            </w:div>
            <w:div w:id="1548488857">
              <w:marLeft w:val="0"/>
              <w:marRight w:val="0"/>
              <w:marTop w:val="0"/>
              <w:marBottom w:val="0"/>
              <w:divBdr>
                <w:top w:val="none" w:sz="0" w:space="0" w:color="auto"/>
                <w:left w:val="none" w:sz="0" w:space="0" w:color="auto"/>
                <w:bottom w:val="none" w:sz="0" w:space="0" w:color="auto"/>
                <w:right w:val="none" w:sz="0" w:space="0" w:color="auto"/>
              </w:divBdr>
            </w:div>
          </w:divsChild>
        </w:div>
        <w:div w:id="965239003">
          <w:marLeft w:val="0"/>
          <w:marRight w:val="0"/>
          <w:marTop w:val="0"/>
          <w:marBottom w:val="0"/>
          <w:divBdr>
            <w:top w:val="none" w:sz="0" w:space="0" w:color="auto"/>
            <w:left w:val="none" w:sz="0" w:space="0" w:color="auto"/>
            <w:bottom w:val="none" w:sz="0" w:space="0" w:color="auto"/>
            <w:right w:val="none" w:sz="0" w:space="0" w:color="auto"/>
          </w:divBdr>
          <w:divsChild>
            <w:div w:id="457843909">
              <w:marLeft w:val="0"/>
              <w:marRight w:val="0"/>
              <w:marTop w:val="0"/>
              <w:marBottom w:val="0"/>
              <w:divBdr>
                <w:top w:val="none" w:sz="0" w:space="0" w:color="auto"/>
                <w:left w:val="none" w:sz="0" w:space="0" w:color="auto"/>
                <w:bottom w:val="none" w:sz="0" w:space="0" w:color="auto"/>
                <w:right w:val="none" w:sz="0" w:space="0" w:color="auto"/>
              </w:divBdr>
            </w:div>
          </w:divsChild>
        </w:div>
        <w:div w:id="974791716">
          <w:marLeft w:val="0"/>
          <w:marRight w:val="0"/>
          <w:marTop w:val="0"/>
          <w:marBottom w:val="0"/>
          <w:divBdr>
            <w:top w:val="none" w:sz="0" w:space="0" w:color="auto"/>
            <w:left w:val="none" w:sz="0" w:space="0" w:color="auto"/>
            <w:bottom w:val="none" w:sz="0" w:space="0" w:color="auto"/>
            <w:right w:val="none" w:sz="0" w:space="0" w:color="auto"/>
          </w:divBdr>
          <w:divsChild>
            <w:div w:id="666980286">
              <w:marLeft w:val="0"/>
              <w:marRight w:val="0"/>
              <w:marTop w:val="0"/>
              <w:marBottom w:val="0"/>
              <w:divBdr>
                <w:top w:val="none" w:sz="0" w:space="0" w:color="auto"/>
                <w:left w:val="none" w:sz="0" w:space="0" w:color="auto"/>
                <w:bottom w:val="none" w:sz="0" w:space="0" w:color="auto"/>
                <w:right w:val="none" w:sz="0" w:space="0" w:color="auto"/>
              </w:divBdr>
            </w:div>
            <w:div w:id="1313096820">
              <w:marLeft w:val="0"/>
              <w:marRight w:val="0"/>
              <w:marTop w:val="0"/>
              <w:marBottom w:val="0"/>
              <w:divBdr>
                <w:top w:val="none" w:sz="0" w:space="0" w:color="auto"/>
                <w:left w:val="none" w:sz="0" w:space="0" w:color="auto"/>
                <w:bottom w:val="none" w:sz="0" w:space="0" w:color="auto"/>
                <w:right w:val="none" w:sz="0" w:space="0" w:color="auto"/>
              </w:divBdr>
            </w:div>
          </w:divsChild>
        </w:div>
        <w:div w:id="1005327192">
          <w:marLeft w:val="0"/>
          <w:marRight w:val="0"/>
          <w:marTop w:val="0"/>
          <w:marBottom w:val="0"/>
          <w:divBdr>
            <w:top w:val="none" w:sz="0" w:space="0" w:color="auto"/>
            <w:left w:val="none" w:sz="0" w:space="0" w:color="auto"/>
            <w:bottom w:val="none" w:sz="0" w:space="0" w:color="auto"/>
            <w:right w:val="none" w:sz="0" w:space="0" w:color="auto"/>
          </w:divBdr>
          <w:divsChild>
            <w:div w:id="874543758">
              <w:marLeft w:val="0"/>
              <w:marRight w:val="0"/>
              <w:marTop w:val="0"/>
              <w:marBottom w:val="0"/>
              <w:divBdr>
                <w:top w:val="none" w:sz="0" w:space="0" w:color="auto"/>
                <w:left w:val="none" w:sz="0" w:space="0" w:color="auto"/>
                <w:bottom w:val="none" w:sz="0" w:space="0" w:color="auto"/>
                <w:right w:val="none" w:sz="0" w:space="0" w:color="auto"/>
              </w:divBdr>
            </w:div>
          </w:divsChild>
        </w:div>
        <w:div w:id="1025205551">
          <w:marLeft w:val="0"/>
          <w:marRight w:val="0"/>
          <w:marTop w:val="0"/>
          <w:marBottom w:val="0"/>
          <w:divBdr>
            <w:top w:val="none" w:sz="0" w:space="0" w:color="auto"/>
            <w:left w:val="none" w:sz="0" w:space="0" w:color="auto"/>
            <w:bottom w:val="none" w:sz="0" w:space="0" w:color="auto"/>
            <w:right w:val="none" w:sz="0" w:space="0" w:color="auto"/>
          </w:divBdr>
          <w:divsChild>
            <w:div w:id="1542520920">
              <w:marLeft w:val="0"/>
              <w:marRight w:val="0"/>
              <w:marTop w:val="0"/>
              <w:marBottom w:val="0"/>
              <w:divBdr>
                <w:top w:val="none" w:sz="0" w:space="0" w:color="auto"/>
                <w:left w:val="none" w:sz="0" w:space="0" w:color="auto"/>
                <w:bottom w:val="none" w:sz="0" w:space="0" w:color="auto"/>
                <w:right w:val="none" w:sz="0" w:space="0" w:color="auto"/>
              </w:divBdr>
            </w:div>
          </w:divsChild>
        </w:div>
        <w:div w:id="1042291960">
          <w:marLeft w:val="0"/>
          <w:marRight w:val="0"/>
          <w:marTop w:val="0"/>
          <w:marBottom w:val="0"/>
          <w:divBdr>
            <w:top w:val="none" w:sz="0" w:space="0" w:color="auto"/>
            <w:left w:val="none" w:sz="0" w:space="0" w:color="auto"/>
            <w:bottom w:val="none" w:sz="0" w:space="0" w:color="auto"/>
            <w:right w:val="none" w:sz="0" w:space="0" w:color="auto"/>
          </w:divBdr>
          <w:divsChild>
            <w:div w:id="855925158">
              <w:marLeft w:val="0"/>
              <w:marRight w:val="0"/>
              <w:marTop w:val="0"/>
              <w:marBottom w:val="0"/>
              <w:divBdr>
                <w:top w:val="none" w:sz="0" w:space="0" w:color="auto"/>
                <w:left w:val="none" w:sz="0" w:space="0" w:color="auto"/>
                <w:bottom w:val="none" w:sz="0" w:space="0" w:color="auto"/>
                <w:right w:val="none" w:sz="0" w:space="0" w:color="auto"/>
              </w:divBdr>
            </w:div>
          </w:divsChild>
        </w:div>
        <w:div w:id="1055010537">
          <w:marLeft w:val="0"/>
          <w:marRight w:val="0"/>
          <w:marTop w:val="0"/>
          <w:marBottom w:val="0"/>
          <w:divBdr>
            <w:top w:val="none" w:sz="0" w:space="0" w:color="auto"/>
            <w:left w:val="none" w:sz="0" w:space="0" w:color="auto"/>
            <w:bottom w:val="none" w:sz="0" w:space="0" w:color="auto"/>
            <w:right w:val="none" w:sz="0" w:space="0" w:color="auto"/>
          </w:divBdr>
          <w:divsChild>
            <w:div w:id="672031082">
              <w:marLeft w:val="0"/>
              <w:marRight w:val="0"/>
              <w:marTop w:val="0"/>
              <w:marBottom w:val="0"/>
              <w:divBdr>
                <w:top w:val="none" w:sz="0" w:space="0" w:color="auto"/>
                <w:left w:val="none" w:sz="0" w:space="0" w:color="auto"/>
                <w:bottom w:val="none" w:sz="0" w:space="0" w:color="auto"/>
                <w:right w:val="none" w:sz="0" w:space="0" w:color="auto"/>
              </w:divBdr>
            </w:div>
          </w:divsChild>
        </w:div>
        <w:div w:id="1057895845">
          <w:marLeft w:val="0"/>
          <w:marRight w:val="0"/>
          <w:marTop w:val="0"/>
          <w:marBottom w:val="0"/>
          <w:divBdr>
            <w:top w:val="none" w:sz="0" w:space="0" w:color="auto"/>
            <w:left w:val="none" w:sz="0" w:space="0" w:color="auto"/>
            <w:bottom w:val="none" w:sz="0" w:space="0" w:color="auto"/>
            <w:right w:val="none" w:sz="0" w:space="0" w:color="auto"/>
          </w:divBdr>
          <w:divsChild>
            <w:div w:id="670762840">
              <w:marLeft w:val="0"/>
              <w:marRight w:val="0"/>
              <w:marTop w:val="0"/>
              <w:marBottom w:val="0"/>
              <w:divBdr>
                <w:top w:val="none" w:sz="0" w:space="0" w:color="auto"/>
                <w:left w:val="none" w:sz="0" w:space="0" w:color="auto"/>
                <w:bottom w:val="none" w:sz="0" w:space="0" w:color="auto"/>
                <w:right w:val="none" w:sz="0" w:space="0" w:color="auto"/>
              </w:divBdr>
            </w:div>
          </w:divsChild>
        </w:div>
        <w:div w:id="1093476825">
          <w:marLeft w:val="0"/>
          <w:marRight w:val="0"/>
          <w:marTop w:val="0"/>
          <w:marBottom w:val="0"/>
          <w:divBdr>
            <w:top w:val="none" w:sz="0" w:space="0" w:color="auto"/>
            <w:left w:val="none" w:sz="0" w:space="0" w:color="auto"/>
            <w:bottom w:val="none" w:sz="0" w:space="0" w:color="auto"/>
            <w:right w:val="none" w:sz="0" w:space="0" w:color="auto"/>
          </w:divBdr>
          <w:divsChild>
            <w:div w:id="1560826197">
              <w:marLeft w:val="0"/>
              <w:marRight w:val="0"/>
              <w:marTop w:val="0"/>
              <w:marBottom w:val="0"/>
              <w:divBdr>
                <w:top w:val="none" w:sz="0" w:space="0" w:color="auto"/>
                <w:left w:val="none" w:sz="0" w:space="0" w:color="auto"/>
                <w:bottom w:val="none" w:sz="0" w:space="0" w:color="auto"/>
                <w:right w:val="none" w:sz="0" w:space="0" w:color="auto"/>
              </w:divBdr>
            </w:div>
          </w:divsChild>
        </w:div>
        <w:div w:id="1097673526">
          <w:marLeft w:val="0"/>
          <w:marRight w:val="0"/>
          <w:marTop w:val="0"/>
          <w:marBottom w:val="0"/>
          <w:divBdr>
            <w:top w:val="none" w:sz="0" w:space="0" w:color="auto"/>
            <w:left w:val="none" w:sz="0" w:space="0" w:color="auto"/>
            <w:bottom w:val="none" w:sz="0" w:space="0" w:color="auto"/>
            <w:right w:val="none" w:sz="0" w:space="0" w:color="auto"/>
          </w:divBdr>
          <w:divsChild>
            <w:div w:id="645162540">
              <w:marLeft w:val="0"/>
              <w:marRight w:val="0"/>
              <w:marTop w:val="0"/>
              <w:marBottom w:val="0"/>
              <w:divBdr>
                <w:top w:val="none" w:sz="0" w:space="0" w:color="auto"/>
                <w:left w:val="none" w:sz="0" w:space="0" w:color="auto"/>
                <w:bottom w:val="none" w:sz="0" w:space="0" w:color="auto"/>
                <w:right w:val="none" w:sz="0" w:space="0" w:color="auto"/>
              </w:divBdr>
            </w:div>
          </w:divsChild>
        </w:div>
        <w:div w:id="1119446229">
          <w:marLeft w:val="0"/>
          <w:marRight w:val="0"/>
          <w:marTop w:val="0"/>
          <w:marBottom w:val="0"/>
          <w:divBdr>
            <w:top w:val="none" w:sz="0" w:space="0" w:color="auto"/>
            <w:left w:val="none" w:sz="0" w:space="0" w:color="auto"/>
            <w:bottom w:val="none" w:sz="0" w:space="0" w:color="auto"/>
            <w:right w:val="none" w:sz="0" w:space="0" w:color="auto"/>
          </w:divBdr>
          <w:divsChild>
            <w:div w:id="1816334199">
              <w:marLeft w:val="0"/>
              <w:marRight w:val="0"/>
              <w:marTop w:val="0"/>
              <w:marBottom w:val="0"/>
              <w:divBdr>
                <w:top w:val="none" w:sz="0" w:space="0" w:color="auto"/>
                <w:left w:val="none" w:sz="0" w:space="0" w:color="auto"/>
                <w:bottom w:val="none" w:sz="0" w:space="0" w:color="auto"/>
                <w:right w:val="none" w:sz="0" w:space="0" w:color="auto"/>
              </w:divBdr>
            </w:div>
          </w:divsChild>
        </w:div>
        <w:div w:id="1160584002">
          <w:marLeft w:val="0"/>
          <w:marRight w:val="0"/>
          <w:marTop w:val="0"/>
          <w:marBottom w:val="0"/>
          <w:divBdr>
            <w:top w:val="none" w:sz="0" w:space="0" w:color="auto"/>
            <w:left w:val="none" w:sz="0" w:space="0" w:color="auto"/>
            <w:bottom w:val="none" w:sz="0" w:space="0" w:color="auto"/>
            <w:right w:val="none" w:sz="0" w:space="0" w:color="auto"/>
          </w:divBdr>
          <w:divsChild>
            <w:div w:id="870412134">
              <w:marLeft w:val="0"/>
              <w:marRight w:val="0"/>
              <w:marTop w:val="0"/>
              <w:marBottom w:val="0"/>
              <w:divBdr>
                <w:top w:val="none" w:sz="0" w:space="0" w:color="auto"/>
                <w:left w:val="none" w:sz="0" w:space="0" w:color="auto"/>
                <w:bottom w:val="none" w:sz="0" w:space="0" w:color="auto"/>
                <w:right w:val="none" w:sz="0" w:space="0" w:color="auto"/>
              </w:divBdr>
            </w:div>
          </w:divsChild>
        </w:div>
        <w:div w:id="1172260607">
          <w:marLeft w:val="0"/>
          <w:marRight w:val="0"/>
          <w:marTop w:val="0"/>
          <w:marBottom w:val="0"/>
          <w:divBdr>
            <w:top w:val="none" w:sz="0" w:space="0" w:color="auto"/>
            <w:left w:val="none" w:sz="0" w:space="0" w:color="auto"/>
            <w:bottom w:val="none" w:sz="0" w:space="0" w:color="auto"/>
            <w:right w:val="none" w:sz="0" w:space="0" w:color="auto"/>
          </w:divBdr>
          <w:divsChild>
            <w:div w:id="1143813459">
              <w:marLeft w:val="0"/>
              <w:marRight w:val="0"/>
              <w:marTop w:val="0"/>
              <w:marBottom w:val="0"/>
              <w:divBdr>
                <w:top w:val="none" w:sz="0" w:space="0" w:color="auto"/>
                <w:left w:val="none" w:sz="0" w:space="0" w:color="auto"/>
                <w:bottom w:val="none" w:sz="0" w:space="0" w:color="auto"/>
                <w:right w:val="none" w:sz="0" w:space="0" w:color="auto"/>
              </w:divBdr>
            </w:div>
          </w:divsChild>
        </w:div>
        <w:div w:id="1208033239">
          <w:marLeft w:val="0"/>
          <w:marRight w:val="0"/>
          <w:marTop w:val="0"/>
          <w:marBottom w:val="0"/>
          <w:divBdr>
            <w:top w:val="none" w:sz="0" w:space="0" w:color="auto"/>
            <w:left w:val="none" w:sz="0" w:space="0" w:color="auto"/>
            <w:bottom w:val="none" w:sz="0" w:space="0" w:color="auto"/>
            <w:right w:val="none" w:sz="0" w:space="0" w:color="auto"/>
          </w:divBdr>
          <w:divsChild>
            <w:div w:id="990595986">
              <w:marLeft w:val="0"/>
              <w:marRight w:val="0"/>
              <w:marTop w:val="0"/>
              <w:marBottom w:val="0"/>
              <w:divBdr>
                <w:top w:val="none" w:sz="0" w:space="0" w:color="auto"/>
                <w:left w:val="none" w:sz="0" w:space="0" w:color="auto"/>
                <w:bottom w:val="none" w:sz="0" w:space="0" w:color="auto"/>
                <w:right w:val="none" w:sz="0" w:space="0" w:color="auto"/>
              </w:divBdr>
            </w:div>
          </w:divsChild>
        </w:div>
        <w:div w:id="1230766809">
          <w:marLeft w:val="0"/>
          <w:marRight w:val="0"/>
          <w:marTop w:val="0"/>
          <w:marBottom w:val="0"/>
          <w:divBdr>
            <w:top w:val="none" w:sz="0" w:space="0" w:color="auto"/>
            <w:left w:val="none" w:sz="0" w:space="0" w:color="auto"/>
            <w:bottom w:val="none" w:sz="0" w:space="0" w:color="auto"/>
            <w:right w:val="none" w:sz="0" w:space="0" w:color="auto"/>
          </w:divBdr>
          <w:divsChild>
            <w:div w:id="144127595">
              <w:marLeft w:val="0"/>
              <w:marRight w:val="0"/>
              <w:marTop w:val="0"/>
              <w:marBottom w:val="0"/>
              <w:divBdr>
                <w:top w:val="none" w:sz="0" w:space="0" w:color="auto"/>
                <w:left w:val="none" w:sz="0" w:space="0" w:color="auto"/>
                <w:bottom w:val="none" w:sz="0" w:space="0" w:color="auto"/>
                <w:right w:val="none" w:sz="0" w:space="0" w:color="auto"/>
              </w:divBdr>
            </w:div>
          </w:divsChild>
        </w:div>
        <w:div w:id="1311787495">
          <w:marLeft w:val="0"/>
          <w:marRight w:val="0"/>
          <w:marTop w:val="0"/>
          <w:marBottom w:val="0"/>
          <w:divBdr>
            <w:top w:val="none" w:sz="0" w:space="0" w:color="auto"/>
            <w:left w:val="none" w:sz="0" w:space="0" w:color="auto"/>
            <w:bottom w:val="none" w:sz="0" w:space="0" w:color="auto"/>
            <w:right w:val="none" w:sz="0" w:space="0" w:color="auto"/>
          </w:divBdr>
          <w:divsChild>
            <w:div w:id="742068070">
              <w:marLeft w:val="0"/>
              <w:marRight w:val="0"/>
              <w:marTop w:val="0"/>
              <w:marBottom w:val="0"/>
              <w:divBdr>
                <w:top w:val="none" w:sz="0" w:space="0" w:color="auto"/>
                <w:left w:val="none" w:sz="0" w:space="0" w:color="auto"/>
                <w:bottom w:val="none" w:sz="0" w:space="0" w:color="auto"/>
                <w:right w:val="none" w:sz="0" w:space="0" w:color="auto"/>
              </w:divBdr>
            </w:div>
          </w:divsChild>
        </w:div>
        <w:div w:id="1313679548">
          <w:marLeft w:val="0"/>
          <w:marRight w:val="0"/>
          <w:marTop w:val="0"/>
          <w:marBottom w:val="0"/>
          <w:divBdr>
            <w:top w:val="none" w:sz="0" w:space="0" w:color="auto"/>
            <w:left w:val="none" w:sz="0" w:space="0" w:color="auto"/>
            <w:bottom w:val="none" w:sz="0" w:space="0" w:color="auto"/>
            <w:right w:val="none" w:sz="0" w:space="0" w:color="auto"/>
          </w:divBdr>
          <w:divsChild>
            <w:div w:id="1083145854">
              <w:marLeft w:val="0"/>
              <w:marRight w:val="0"/>
              <w:marTop w:val="0"/>
              <w:marBottom w:val="0"/>
              <w:divBdr>
                <w:top w:val="none" w:sz="0" w:space="0" w:color="auto"/>
                <w:left w:val="none" w:sz="0" w:space="0" w:color="auto"/>
                <w:bottom w:val="none" w:sz="0" w:space="0" w:color="auto"/>
                <w:right w:val="none" w:sz="0" w:space="0" w:color="auto"/>
              </w:divBdr>
            </w:div>
          </w:divsChild>
        </w:div>
        <w:div w:id="1319456876">
          <w:marLeft w:val="0"/>
          <w:marRight w:val="0"/>
          <w:marTop w:val="0"/>
          <w:marBottom w:val="0"/>
          <w:divBdr>
            <w:top w:val="none" w:sz="0" w:space="0" w:color="auto"/>
            <w:left w:val="none" w:sz="0" w:space="0" w:color="auto"/>
            <w:bottom w:val="none" w:sz="0" w:space="0" w:color="auto"/>
            <w:right w:val="none" w:sz="0" w:space="0" w:color="auto"/>
          </w:divBdr>
          <w:divsChild>
            <w:div w:id="399906176">
              <w:marLeft w:val="0"/>
              <w:marRight w:val="0"/>
              <w:marTop w:val="0"/>
              <w:marBottom w:val="0"/>
              <w:divBdr>
                <w:top w:val="none" w:sz="0" w:space="0" w:color="auto"/>
                <w:left w:val="none" w:sz="0" w:space="0" w:color="auto"/>
                <w:bottom w:val="none" w:sz="0" w:space="0" w:color="auto"/>
                <w:right w:val="none" w:sz="0" w:space="0" w:color="auto"/>
              </w:divBdr>
            </w:div>
          </w:divsChild>
        </w:div>
        <w:div w:id="1333527723">
          <w:marLeft w:val="0"/>
          <w:marRight w:val="0"/>
          <w:marTop w:val="0"/>
          <w:marBottom w:val="0"/>
          <w:divBdr>
            <w:top w:val="none" w:sz="0" w:space="0" w:color="auto"/>
            <w:left w:val="none" w:sz="0" w:space="0" w:color="auto"/>
            <w:bottom w:val="none" w:sz="0" w:space="0" w:color="auto"/>
            <w:right w:val="none" w:sz="0" w:space="0" w:color="auto"/>
          </w:divBdr>
          <w:divsChild>
            <w:div w:id="1052268505">
              <w:marLeft w:val="0"/>
              <w:marRight w:val="0"/>
              <w:marTop w:val="0"/>
              <w:marBottom w:val="0"/>
              <w:divBdr>
                <w:top w:val="none" w:sz="0" w:space="0" w:color="auto"/>
                <w:left w:val="none" w:sz="0" w:space="0" w:color="auto"/>
                <w:bottom w:val="none" w:sz="0" w:space="0" w:color="auto"/>
                <w:right w:val="none" w:sz="0" w:space="0" w:color="auto"/>
              </w:divBdr>
            </w:div>
          </w:divsChild>
        </w:div>
        <w:div w:id="1333681979">
          <w:marLeft w:val="0"/>
          <w:marRight w:val="0"/>
          <w:marTop w:val="0"/>
          <w:marBottom w:val="0"/>
          <w:divBdr>
            <w:top w:val="none" w:sz="0" w:space="0" w:color="auto"/>
            <w:left w:val="none" w:sz="0" w:space="0" w:color="auto"/>
            <w:bottom w:val="none" w:sz="0" w:space="0" w:color="auto"/>
            <w:right w:val="none" w:sz="0" w:space="0" w:color="auto"/>
          </w:divBdr>
          <w:divsChild>
            <w:div w:id="292635505">
              <w:marLeft w:val="0"/>
              <w:marRight w:val="0"/>
              <w:marTop w:val="0"/>
              <w:marBottom w:val="0"/>
              <w:divBdr>
                <w:top w:val="none" w:sz="0" w:space="0" w:color="auto"/>
                <w:left w:val="none" w:sz="0" w:space="0" w:color="auto"/>
                <w:bottom w:val="none" w:sz="0" w:space="0" w:color="auto"/>
                <w:right w:val="none" w:sz="0" w:space="0" w:color="auto"/>
              </w:divBdr>
            </w:div>
          </w:divsChild>
        </w:div>
        <w:div w:id="1371805602">
          <w:marLeft w:val="0"/>
          <w:marRight w:val="0"/>
          <w:marTop w:val="0"/>
          <w:marBottom w:val="0"/>
          <w:divBdr>
            <w:top w:val="none" w:sz="0" w:space="0" w:color="auto"/>
            <w:left w:val="none" w:sz="0" w:space="0" w:color="auto"/>
            <w:bottom w:val="none" w:sz="0" w:space="0" w:color="auto"/>
            <w:right w:val="none" w:sz="0" w:space="0" w:color="auto"/>
          </w:divBdr>
          <w:divsChild>
            <w:div w:id="937056251">
              <w:marLeft w:val="0"/>
              <w:marRight w:val="0"/>
              <w:marTop w:val="0"/>
              <w:marBottom w:val="0"/>
              <w:divBdr>
                <w:top w:val="none" w:sz="0" w:space="0" w:color="auto"/>
                <w:left w:val="none" w:sz="0" w:space="0" w:color="auto"/>
                <w:bottom w:val="none" w:sz="0" w:space="0" w:color="auto"/>
                <w:right w:val="none" w:sz="0" w:space="0" w:color="auto"/>
              </w:divBdr>
            </w:div>
          </w:divsChild>
        </w:div>
        <w:div w:id="1458066136">
          <w:marLeft w:val="0"/>
          <w:marRight w:val="0"/>
          <w:marTop w:val="0"/>
          <w:marBottom w:val="0"/>
          <w:divBdr>
            <w:top w:val="none" w:sz="0" w:space="0" w:color="auto"/>
            <w:left w:val="none" w:sz="0" w:space="0" w:color="auto"/>
            <w:bottom w:val="none" w:sz="0" w:space="0" w:color="auto"/>
            <w:right w:val="none" w:sz="0" w:space="0" w:color="auto"/>
          </w:divBdr>
          <w:divsChild>
            <w:div w:id="161432563">
              <w:marLeft w:val="0"/>
              <w:marRight w:val="0"/>
              <w:marTop w:val="0"/>
              <w:marBottom w:val="0"/>
              <w:divBdr>
                <w:top w:val="none" w:sz="0" w:space="0" w:color="auto"/>
                <w:left w:val="none" w:sz="0" w:space="0" w:color="auto"/>
                <w:bottom w:val="none" w:sz="0" w:space="0" w:color="auto"/>
                <w:right w:val="none" w:sz="0" w:space="0" w:color="auto"/>
              </w:divBdr>
            </w:div>
          </w:divsChild>
        </w:div>
        <w:div w:id="1552690059">
          <w:marLeft w:val="0"/>
          <w:marRight w:val="0"/>
          <w:marTop w:val="0"/>
          <w:marBottom w:val="0"/>
          <w:divBdr>
            <w:top w:val="none" w:sz="0" w:space="0" w:color="auto"/>
            <w:left w:val="none" w:sz="0" w:space="0" w:color="auto"/>
            <w:bottom w:val="none" w:sz="0" w:space="0" w:color="auto"/>
            <w:right w:val="none" w:sz="0" w:space="0" w:color="auto"/>
          </w:divBdr>
          <w:divsChild>
            <w:div w:id="623384659">
              <w:marLeft w:val="0"/>
              <w:marRight w:val="0"/>
              <w:marTop w:val="0"/>
              <w:marBottom w:val="0"/>
              <w:divBdr>
                <w:top w:val="none" w:sz="0" w:space="0" w:color="auto"/>
                <w:left w:val="none" w:sz="0" w:space="0" w:color="auto"/>
                <w:bottom w:val="none" w:sz="0" w:space="0" w:color="auto"/>
                <w:right w:val="none" w:sz="0" w:space="0" w:color="auto"/>
              </w:divBdr>
            </w:div>
            <w:div w:id="717246298">
              <w:marLeft w:val="0"/>
              <w:marRight w:val="0"/>
              <w:marTop w:val="0"/>
              <w:marBottom w:val="0"/>
              <w:divBdr>
                <w:top w:val="none" w:sz="0" w:space="0" w:color="auto"/>
                <w:left w:val="none" w:sz="0" w:space="0" w:color="auto"/>
                <w:bottom w:val="none" w:sz="0" w:space="0" w:color="auto"/>
                <w:right w:val="none" w:sz="0" w:space="0" w:color="auto"/>
              </w:divBdr>
            </w:div>
          </w:divsChild>
        </w:div>
        <w:div w:id="1608002524">
          <w:marLeft w:val="0"/>
          <w:marRight w:val="0"/>
          <w:marTop w:val="0"/>
          <w:marBottom w:val="0"/>
          <w:divBdr>
            <w:top w:val="none" w:sz="0" w:space="0" w:color="auto"/>
            <w:left w:val="none" w:sz="0" w:space="0" w:color="auto"/>
            <w:bottom w:val="none" w:sz="0" w:space="0" w:color="auto"/>
            <w:right w:val="none" w:sz="0" w:space="0" w:color="auto"/>
          </w:divBdr>
          <w:divsChild>
            <w:div w:id="87695802">
              <w:marLeft w:val="0"/>
              <w:marRight w:val="0"/>
              <w:marTop w:val="0"/>
              <w:marBottom w:val="0"/>
              <w:divBdr>
                <w:top w:val="none" w:sz="0" w:space="0" w:color="auto"/>
                <w:left w:val="none" w:sz="0" w:space="0" w:color="auto"/>
                <w:bottom w:val="none" w:sz="0" w:space="0" w:color="auto"/>
                <w:right w:val="none" w:sz="0" w:space="0" w:color="auto"/>
              </w:divBdr>
            </w:div>
          </w:divsChild>
        </w:div>
        <w:div w:id="1630165866">
          <w:marLeft w:val="0"/>
          <w:marRight w:val="0"/>
          <w:marTop w:val="0"/>
          <w:marBottom w:val="0"/>
          <w:divBdr>
            <w:top w:val="none" w:sz="0" w:space="0" w:color="auto"/>
            <w:left w:val="none" w:sz="0" w:space="0" w:color="auto"/>
            <w:bottom w:val="none" w:sz="0" w:space="0" w:color="auto"/>
            <w:right w:val="none" w:sz="0" w:space="0" w:color="auto"/>
          </w:divBdr>
          <w:divsChild>
            <w:div w:id="1523396063">
              <w:marLeft w:val="0"/>
              <w:marRight w:val="0"/>
              <w:marTop w:val="0"/>
              <w:marBottom w:val="0"/>
              <w:divBdr>
                <w:top w:val="none" w:sz="0" w:space="0" w:color="auto"/>
                <w:left w:val="none" w:sz="0" w:space="0" w:color="auto"/>
                <w:bottom w:val="none" w:sz="0" w:space="0" w:color="auto"/>
                <w:right w:val="none" w:sz="0" w:space="0" w:color="auto"/>
              </w:divBdr>
            </w:div>
          </w:divsChild>
        </w:div>
        <w:div w:id="1650359421">
          <w:marLeft w:val="0"/>
          <w:marRight w:val="0"/>
          <w:marTop w:val="0"/>
          <w:marBottom w:val="0"/>
          <w:divBdr>
            <w:top w:val="none" w:sz="0" w:space="0" w:color="auto"/>
            <w:left w:val="none" w:sz="0" w:space="0" w:color="auto"/>
            <w:bottom w:val="none" w:sz="0" w:space="0" w:color="auto"/>
            <w:right w:val="none" w:sz="0" w:space="0" w:color="auto"/>
          </w:divBdr>
          <w:divsChild>
            <w:div w:id="789209377">
              <w:marLeft w:val="0"/>
              <w:marRight w:val="0"/>
              <w:marTop w:val="0"/>
              <w:marBottom w:val="0"/>
              <w:divBdr>
                <w:top w:val="none" w:sz="0" w:space="0" w:color="auto"/>
                <w:left w:val="none" w:sz="0" w:space="0" w:color="auto"/>
                <w:bottom w:val="none" w:sz="0" w:space="0" w:color="auto"/>
                <w:right w:val="none" w:sz="0" w:space="0" w:color="auto"/>
              </w:divBdr>
            </w:div>
          </w:divsChild>
        </w:div>
        <w:div w:id="1658532114">
          <w:marLeft w:val="0"/>
          <w:marRight w:val="0"/>
          <w:marTop w:val="0"/>
          <w:marBottom w:val="0"/>
          <w:divBdr>
            <w:top w:val="none" w:sz="0" w:space="0" w:color="auto"/>
            <w:left w:val="none" w:sz="0" w:space="0" w:color="auto"/>
            <w:bottom w:val="none" w:sz="0" w:space="0" w:color="auto"/>
            <w:right w:val="none" w:sz="0" w:space="0" w:color="auto"/>
          </w:divBdr>
          <w:divsChild>
            <w:div w:id="1134326257">
              <w:marLeft w:val="0"/>
              <w:marRight w:val="0"/>
              <w:marTop w:val="0"/>
              <w:marBottom w:val="0"/>
              <w:divBdr>
                <w:top w:val="none" w:sz="0" w:space="0" w:color="auto"/>
                <w:left w:val="none" w:sz="0" w:space="0" w:color="auto"/>
                <w:bottom w:val="none" w:sz="0" w:space="0" w:color="auto"/>
                <w:right w:val="none" w:sz="0" w:space="0" w:color="auto"/>
              </w:divBdr>
            </w:div>
          </w:divsChild>
        </w:div>
        <w:div w:id="1671130142">
          <w:marLeft w:val="0"/>
          <w:marRight w:val="0"/>
          <w:marTop w:val="0"/>
          <w:marBottom w:val="0"/>
          <w:divBdr>
            <w:top w:val="none" w:sz="0" w:space="0" w:color="auto"/>
            <w:left w:val="none" w:sz="0" w:space="0" w:color="auto"/>
            <w:bottom w:val="none" w:sz="0" w:space="0" w:color="auto"/>
            <w:right w:val="none" w:sz="0" w:space="0" w:color="auto"/>
          </w:divBdr>
          <w:divsChild>
            <w:div w:id="543173948">
              <w:marLeft w:val="0"/>
              <w:marRight w:val="0"/>
              <w:marTop w:val="0"/>
              <w:marBottom w:val="0"/>
              <w:divBdr>
                <w:top w:val="none" w:sz="0" w:space="0" w:color="auto"/>
                <w:left w:val="none" w:sz="0" w:space="0" w:color="auto"/>
                <w:bottom w:val="none" w:sz="0" w:space="0" w:color="auto"/>
                <w:right w:val="none" w:sz="0" w:space="0" w:color="auto"/>
              </w:divBdr>
            </w:div>
          </w:divsChild>
        </w:div>
        <w:div w:id="1696225907">
          <w:marLeft w:val="0"/>
          <w:marRight w:val="0"/>
          <w:marTop w:val="0"/>
          <w:marBottom w:val="0"/>
          <w:divBdr>
            <w:top w:val="none" w:sz="0" w:space="0" w:color="auto"/>
            <w:left w:val="none" w:sz="0" w:space="0" w:color="auto"/>
            <w:bottom w:val="none" w:sz="0" w:space="0" w:color="auto"/>
            <w:right w:val="none" w:sz="0" w:space="0" w:color="auto"/>
          </w:divBdr>
          <w:divsChild>
            <w:div w:id="132261082">
              <w:marLeft w:val="0"/>
              <w:marRight w:val="0"/>
              <w:marTop w:val="0"/>
              <w:marBottom w:val="0"/>
              <w:divBdr>
                <w:top w:val="none" w:sz="0" w:space="0" w:color="auto"/>
                <w:left w:val="none" w:sz="0" w:space="0" w:color="auto"/>
                <w:bottom w:val="none" w:sz="0" w:space="0" w:color="auto"/>
                <w:right w:val="none" w:sz="0" w:space="0" w:color="auto"/>
              </w:divBdr>
            </w:div>
          </w:divsChild>
        </w:div>
        <w:div w:id="1701778782">
          <w:marLeft w:val="0"/>
          <w:marRight w:val="0"/>
          <w:marTop w:val="0"/>
          <w:marBottom w:val="0"/>
          <w:divBdr>
            <w:top w:val="none" w:sz="0" w:space="0" w:color="auto"/>
            <w:left w:val="none" w:sz="0" w:space="0" w:color="auto"/>
            <w:bottom w:val="none" w:sz="0" w:space="0" w:color="auto"/>
            <w:right w:val="none" w:sz="0" w:space="0" w:color="auto"/>
          </w:divBdr>
          <w:divsChild>
            <w:div w:id="1746106966">
              <w:marLeft w:val="0"/>
              <w:marRight w:val="0"/>
              <w:marTop w:val="0"/>
              <w:marBottom w:val="0"/>
              <w:divBdr>
                <w:top w:val="none" w:sz="0" w:space="0" w:color="auto"/>
                <w:left w:val="none" w:sz="0" w:space="0" w:color="auto"/>
                <w:bottom w:val="none" w:sz="0" w:space="0" w:color="auto"/>
                <w:right w:val="none" w:sz="0" w:space="0" w:color="auto"/>
              </w:divBdr>
            </w:div>
          </w:divsChild>
        </w:div>
        <w:div w:id="1789153903">
          <w:marLeft w:val="0"/>
          <w:marRight w:val="0"/>
          <w:marTop w:val="0"/>
          <w:marBottom w:val="0"/>
          <w:divBdr>
            <w:top w:val="none" w:sz="0" w:space="0" w:color="auto"/>
            <w:left w:val="none" w:sz="0" w:space="0" w:color="auto"/>
            <w:bottom w:val="none" w:sz="0" w:space="0" w:color="auto"/>
            <w:right w:val="none" w:sz="0" w:space="0" w:color="auto"/>
          </w:divBdr>
          <w:divsChild>
            <w:div w:id="1508792426">
              <w:marLeft w:val="0"/>
              <w:marRight w:val="0"/>
              <w:marTop w:val="0"/>
              <w:marBottom w:val="0"/>
              <w:divBdr>
                <w:top w:val="none" w:sz="0" w:space="0" w:color="auto"/>
                <w:left w:val="none" w:sz="0" w:space="0" w:color="auto"/>
                <w:bottom w:val="none" w:sz="0" w:space="0" w:color="auto"/>
                <w:right w:val="none" w:sz="0" w:space="0" w:color="auto"/>
              </w:divBdr>
            </w:div>
          </w:divsChild>
        </w:div>
        <w:div w:id="1833795068">
          <w:marLeft w:val="0"/>
          <w:marRight w:val="0"/>
          <w:marTop w:val="0"/>
          <w:marBottom w:val="0"/>
          <w:divBdr>
            <w:top w:val="none" w:sz="0" w:space="0" w:color="auto"/>
            <w:left w:val="none" w:sz="0" w:space="0" w:color="auto"/>
            <w:bottom w:val="none" w:sz="0" w:space="0" w:color="auto"/>
            <w:right w:val="none" w:sz="0" w:space="0" w:color="auto"/>
          </w:divBdr>
          <w:divsChild>
            <w:div w:id="1636597745">
              <w:marLeft w:val="0"/>
              <w:marRight w:val="0"/>
              <w:marTop w:val="0"/>
              <w:marBottom w:val="0"/>
              <w:divBdr>
                <w:top w:val="none" w:sz="0" w:space="0" w:color="auto"/>
                <w:left w:val="none" w:sz="0" w:space="0" w:color="auto"/>
                <w:bottom w:val="none" w:sz="0" w:space="0" w:color="auto"/>
                <w:right w:val="none" w:sz="0" w:space="0" w:color="auto"/>
              </w:divBdr>
            </w:div>
          </w:divsChild>
        </w:div>
        <w:div w:id="1844735856">
          <w:marLeft w:val="0"/>
          <w:marRight w:val="0"/>
          <w:marTop w:val="0"/>
          <w:marBottom w:val="0"/>
          <w:divBdr>
            <w:top w:val="none" w:sz="0" w:space="0" w:color="auto"/>
            <w:left w:val="none" w:sz="0" w:space="0" w:color="auto"/>
            <w:bottom w:val="none" w:sz="0" w:space="0" w:color="auto"/>
            <w:right w:val="none" w:sz="0" w:space="0" w:color="auto"/>
          </w:divBdr>
          <w:divsChild>
            <w:div w:id="626425314">
              <w:marLeft w:val="0"/>
              <w:marRight w:val="0"/>
              <w:marTop w:val="0"/>
              <w:marBottom w:val="0"/>
              <w:divBdr>
                <w:top w:val="none" w:sz="0" w:space="0" w:color="auto"/>
                <w:left w:val="none" w:sz="0" w:space="0" w:color="auto"/>
                <w:bottom w:val="none" w:sz="0" w:space="0" w:color="auto"/>
                <w:right w:val="none" w:sz="0" w:space="0" w:color="auto"/>
              </w:divBdr>
            </w:div>
          </w:divsChild>
        </w:div>
        <w:div w:id="1852911380">
          <w:marLeft w:val="0"/>
          <w:marRight w:val="0"/>
          <w:marTop w:val="0"/>
          <w:marBottom w:val="0"/>
          <w:divBdr>
            <w:top w:val="none" w:sz="0" w:space="0" w:color="auto"/>
            <w:left w:val="none" w:sz="0" w:space="0" w:color="auto"/>
            <w:bottom w:val="none" w:sz="0" w:space="0" w:color="auto"/>
            <w:right w:val="none" w:sz="0" w:space="0" w:color="auto"/>
          </w:divBdr>
          <w:divsChild>
            <w:div w:id="392312632">
              <w:marLeft w:val="0"/>
              <w:marRight w:val="0"/>
              <w:marTop w:val="0"/>
              <w:marBottom w:val="0"/>
              <w:divBdr>
                <w:top w:val="none" w:sz="0" w:space="0" w:color="auto"/>
                <w:left w:val="none" w:sz="0" w:space="0" w:color="auto"/>
                <w:bottom w:val="none" w:sz="0" w:space="0" w:color="auto"/>
                <w:right w:val="none" w:sz="0" w:space="0" w:color="auto"/>
              </w:divBdr>
            </w:div>
            <w:div w:id="2062289811">
              <w:marLeft w:val="0"/>
              <w:marRight w:val="0"/>
              <w:marTop w:val="0"/>
              <w:marBottom w:val="0"/>
              <w:divBdr>
                <w:top w:val="none" w:sz="0" w:space="0" w:color="auto"/>
                <w:left w:val="none" w:sz="0" w:space="0" w:color="auto"/>
                <w:bottom w:val="none" w:sz="0" w:space="0" w:color="auto"/>
                <w:right w:val="none" w:sz="0" w:space="0" w:color="auto"/>
              </w:divBdr>
            </w:div>
          </w:divsChild>
        </w:div>
        <w:div w:id="1867711416">
          <w:marLeft w:val="0"/>
          <w:marRight w:val="0"/>
          <w:marTop w:val="0"/>
          <w:marBottom w:val="0"/>
          <w:divBdr>
            <w:top w:val="none" w:sz="0" w:space="0" w:color="auto"/>
            <w:left w:val="none" w:sz="0" w:space="0" w:color="auto"/>
            <w:bottom w:val="none" w:sz="0" w:space="0" w:color="auto"/>
            <w:right w:val="none" w:sz="0" w:space="0" w:color="auto"/>
          </w:divBdr>
          <w:divsChild>
            <w:div w:id="347949464">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sChild>
        </w:div>
        <w:div w:id="1880892072">
          <w:marLeft w:val="0"/>
          <w:marRight w:val="0"/>
          <w:marTop w:val="0"/>
          <w:marBottom w:val="0"/>
          <w:divBdr>
            <w:top w:val="none" w:sz="0" w:space="0" w:color="auto"/>
            <w:left w:val="none" w:sz="0" w:space="0" w:color="auto"/>
            <w:bottom w:val="none" w:sz="0" w:space="0" w:color="auto"/>
            <w:right w:val="none" w:sz="0" w:space="0" w:color="auto"/>
          </w:divBdr>
          <w:divsChild>
            <w:div w:id="826938415">
              <w:marLeft w:val="0"/>
              <w:marRight w:val="0"/>
              <w:marTop w:val="0"/>
              <w:marBottom w:val="0"/>
              <w:divBdr>
                <w:top w:val="none" w:sz="0" w:space="0" w:color="auto"/>
                <w:left w:val="none" w:sz="0" w:space="0" w:color="auto"/>
                <w:bottom w:val="none" w:sz="0" w:space="0" w:color="auto"/>
                <w:right w:val="none" w:sz="0" w:space="0" w:color="auto"/>
              </w:divBdr>
            </w:div>
            <w:div w:id="1623489434">
              <w:marLeft w:val="0"/>
              <w:marRight w:val="0"/>
              <w:marTop w:val="0"/>
              <w:marBottom w:val="0"/>
              <w:divBdr>
                <w:top w:val="none" w:sz="0" w:space="0" w:color="auto"/>
                <w:left w:val="none" w:sz="0" w:space="0" w:color="auto"/>
                <w:bottom w:val="none" w:sz="0" w:space="0" w:color="auto"/>
                <w:right w:val="none" w:sz="0" w:space="0" w:color="auto"/>
              </w:divBdr>
            </w:div>
          </w:divsChild>
        </w:div>
        <w:div w:id="1922642504">
          <w:marLeft w:val="0"/>
          <w:marRight w:val="0"/>
          <w:marTop w:val="0"/>
          <w:marBottom w:val="0"/>
          <w:divBdr>
            <w:top w:val="none" w:sz="0" w:space="0" w:color="auto"/>
            <w:left w:val="none" w:sz="0" w:space="0" w:color="auto"/>
            <w:bottom w:val="none" w:sz="0" w:space="0" w:color="auto"/>
            <w:right w:val="none" w:sz="0" w:space="0" w:color="auto"/>
          </w:divBdr>
          <w:divsChild>
            <w:div w:id="427585657">
              <w:marLeft w:val="0"/>
              <w:marRight w:val="0"/>
              <w:marTop w:val="0"/>
              <w:marBottom w:val="0"/>
              <w:divBdr>
                <w:top w:val="none" w:sz="0" w:space="0" w:color="auto"/>
                <w:left w:val="none" w:sz="0" w:space="0" w:color="auto"/>
                <w:bottom w:val="none" w:sz="0" w:space="0" w:color="auto"/>
                <w:right w:val="none" w:sz="0" w:space="0" w:color="auto"/>
              </w:divBdr>
            </w:div>
          </w:divsChild>
        </w:div>
        <w:div w:id="1928028881">
          <w:marLeft w:val="0"/>
          <w:marRight w:val="0"/>
          <w:marTop w:val="0"/>
          <w:marBottom w:val="0"/>
          <w:divBdr>
            <w:top w:val="none" w:sz="0" w:space="0" w:color="auto"/>
            <w:left w:val="none" w:sz="0" w:space="0" w:color="auto"/>
            <w:bottom w:val="none" w:sz="0" w:space="0" w:color="auto"/>
            <w:right w:val="none" w:sz="0" w:space="0" w:color="auto"/>
          </w:divBdr>
          <w:divsChild>
            <w:div w:id="1725639019">
              <w:marLeft w:val="0"/>
              <w:marRight w:val="0"/>
              <w:marTop w:val="0"/>
              <w:marBottom w:val="0"/>
              <w:divBdr>
                <w:top w:val="none" w:sz="0" w:space="0" w:color="auto"/>
                <w:left w:val="none" w:sz="0" w:space="0" w:color="auto"/>
                <w:bottom w:val="none" w:sz="0" w:space="0" w:color="auto"/>
                <w:right w:val="none" w:sz="0" w:space="0" w:color="auto"/>
              </w:divBdr>
            </w:div>
          </w:divsChild>
        </w:div>
        <w:div w:id="1977832565">
          <w:marLeft w:val="0"/>
          <w:marRight w:val="0"/>
          <w:marTop w:val="0"/>
          <w:marBottom w:val="0"/>
          <w:divBdr>
            <w:top w:val="none" w:sz="0" w:space="0" w:color="auto"/>
            <w:left w:val="none" w:sz="0" w:space="0" w:color="auto"/>
            <w:bottom w:val="none" w:sz="0" w:space="0" w:color="auto"/>
            <w:right w:val="none" w:sz="0" w:space="0" w:color="auto"/>
          </w:divBdr>
          <w:divsChild>
            <w:div w:id="123038620">
              <w:marLeft w:val="0"/>
              <w:marRight w:val="0"/>
              <w:marTop w:val="0"/>
              <w:marBottom w:val="0"/>
              <w:divBdr>
                <w:top w:val="none" w:sz="0" w:space="0" w:color="auto"/>
                <w:left w:val="none" w:sz="0" w:space="0" w:color="auto"/>
                <w:bottom w:val="none" w:sz="0" w:space="0" w:color="auto"/>
                <w:right w:val="none" w:sz="0" w:space="0" w:color="auto"/>
              </w:divBdr>
            </w:div>
          </w:divsChild>
        </w:div>
        <w:div w:id="1985310808">
          <w:marLeft w:val="0"/>
          <w:marRight w:val="0"/>
          <w:marTop w:val="0"/>
          <w:marBottom w:val="0"/>
          <w:divBdr>
            <w:top w:val="none" w:sz="0" w:space="0" w:color="auto"/>
            <w:left w:val="none" w:sz="0" w:space="0" w:color="auto"/>
            <w:bottom w:val="none" w:sz="0" w:space="0" w:color="auto"/>
            <w:right w:val="none" w:sz="0" w:space="0" w:color="auto"/>
          </w:divBdr>
          <w:divsChild>
            <w:div w:id="212815026">
              <w:marLeft w:val="0"/>
              <w:marRight w:val="0"/>
              <w:marTop w:val="0"/>
              <w:marBottom w:val="0"/>
              <w:divBdr>
                <w:top w:val="none" w:sz="0" w:space="0" w:color="auto"/>
                <w:left w:val="none" w:sz="0" w:space="0" w:color="auto"/>
                <w:bottom w:val="none" w:sz="0" w:space="0" w:color="auto"/>
                <w:right w:val="none" w:sz="0" w:space="0" w:color="auto"/>
              </w:divBdr>
            </w:div>
            <w:div w:id="1788154241">
              <w:marLeft w:val="0"/>
              <w:marRight w:val="0"/>
              <w:marTop w:val="0"/>
              <w:marBottom w:val="0"/>
              <w:divBdr>
                <w:top w:val="none" w:sz="0" w:space="0" w:color="auto"/>
                <w:left w:val="none" w:sz="0" w:space="0" w:color="auto"/>
                <w:bottom w:val="none" w:sz="0" w:space="0" w:color="auto"/>
                <w:right w:val="none" w:sz="0" w:space="0" w:color="auto"/>
              </w:divBdr>
            </w:div>
          </w:divsChild>
        </w:div>
        <w:div w:id="2013406436">
          <w:marLeft w:val="0"/>
          <w:marRight w:val="0"/>
          <w:marTop w:val="0"/>
          <w:marBottom w:val="0"/>
          <w:divBdr>
            <w:top w:val="none" w:sz="0" w:space="0" w:color="auto"/>
            <w:left w:val="none" w:sz="0" w:space="0" w:color="auto"/>
            <w:bottom w:val="none" w:sz="0" w:space="0" w:color="auto"/>
            <w:right w:val="none" w:sz="0" w:space="0" w:color="auto"/>
          </w:divBdr>
          <w:divsChild>
            <w:div w:id="757755278">
              <w:marLeft w:val="0"/>
              <w:marRight w:val="0"/>
              <w:marTop w:val="0"/>
              <w:marBottom w:val="0"/>
              <w:divBdr>
                <w:top w:val="none" w:sz="0" w:space="0" w:color="auto"/>
                <w:left w:val="none" w:sz="0" w:space="0" w:color="auto"/>
                <w:bottom w:val="none" w:sz="0" w:space="0" w:color="auto"/>
                <w:right w:val="none" w:sz="0" w:space="0" w:color="auto"/>
              </w:divBdr>
            </w:div>
          </w:divsChild>
        </w:div>
        <w:div w:id="2020159625">
          <w:marLeft w:val="0"/>
          <w:marRight w:val="0"/>
          <w:marTop w:val="0"/>
          <w:marBottom w:val="0"/>
          <w:divBdr>
            <w:top w:val="none" w:sz="0" w:space="0" w:color="auto"/>
            <w:left w:val="none" w:sz="0" w:space="0" w:color="auto"/>
            <w:bottom w:val="none" w:sz="0" w:space="0" w:color="auto"/>
            <w:right w:val="none" w:sz="0" w:space="0" w:color="auto"/>
          </w:divBdr>
          <w:divsChild>
            <w:div w:id="1886483694">
              <w:marLeft w:val="0"/>
              <w:marRight w:val="0"/>
              <w:marTop w:val="0"/>
              <w:marBottom w:val="0"/>
              <w:divBdr>
                <w:top w:val="none" w:sz="0" w:space="0" w:color="auto"/>
                <w:left w:val="none" w:sz="0" w:space="0" w:color="auto"/>
                <w:bottom w:val="none" w:sz="0" w:space="0" w:color="auto"/>
                <w:right w:val="none" w:sz="0" w:space="0" w:color="auto"/>
              </w:divBdr>
            </w:div>
          </w:divsChild>
        </w:div>
        <w:div w:id="2024554080">
          <w:marLeft w:val="0"/>
          <w:marRight w:val="0"/>
          <w:marTop w:val="0"/>
          <w:marBottom w:val="0"/>
          <w:divBdr>
            <w:top w:val="none" w:sz="0" w:space="0" w:color="auto"/>
            <w:left w:val="none" w:sz="0" w:space="0" w:color="auto"/>
            <w:bottom w:val="none" w:sz="0" w:space="0" w:color="auto"/>
            <w:right w:val="none" w:sz="0" w:space="0" w:color="auto"/>
          </w:divBdr>
          <w:divsChild>
            <w:div w:id="1724939052">
              <w:marLeft w:val="0"/>
              <w:marRight w:val="0"/>
              <w:marTop w:val="0"/>
              <w:marBottom w:val="0"/>
              <w:divBdr>
                <w:top w:val="none" w:sz="0" w:space="0" w:color="auto"/>
                <w:left w:val="none" w:sz="0" w:space="0" w:color="auto"/>
                <w:bottom w:val="none" w:sz="0" w:space="0" w:color="auto"/>
                <w:right w:val="none" w:sz="0" w:space="0" w:color="auto"/>
              </w:divBdr>
            </w:div>
          </w:divsChild>
        </w:div>
        <w:div w:id="2065329711">
          <w:marLeft w:val="0"/>
          <w:marRight w:val="0"/>
          <w:marTop w:val="0"/>
          <w:marBottom w:val="0"/>
          <w:divBdr>
            <w:top w:val="none" w:sz="0" w:space="0" w:color="auto"/>
            <w:left w:val="none" w:sz="0" w:space="0" w:color="auto"/>
            <w:bottom w:val="none" w:sz="0" w:space="0" w:color="auto"/>
            <w:right w:val="none" w:sz="0" w:space="0" w:color="auto"/>
          </w:divBdr>
          <w:divsChild>
            <w:div w:id="1396514855">
              <w:marLeft w:val="0"/>
              <w:marRight w:val="0"/>
              <w:marTop w:val="0"/>
              <w:marBottom w:val="0"/>
              <w:divBdr>
                <w:top w:val="none" w:sz="0" w:space="0" w:color="auto"/>
                <w:left w:val="none" w:sz="0" w:space="0" w:color="auto"/>
                <w:bottom w:val="none" w:sz="0" w:space="0" w:color="auto"/>
                <w:right w:val="none" w:sz="0" w:space="0" w:color="auto"/>
              </w:divBdr>
            </w:div>
          </w:divsChild>
        </w:div>
        <w:div w:id="2066754905">
          <w:marLeft w:val="0"/>
          <w:marRight w:val="0"/>
          <w:marTop w:val="0"/>
          <w:marBottom w:val="0"/>
          <w:divBdr>
            <w:top w:val="none" w:sz="0" w:space="0" w:color="auto"/>
            <w:left w:val="none" w:sz="0" w:space="0" w:color="auto"/>
            <w:bottom w:val="none" w:sz="0" w:space="0" w:color="auto"/>
            <w:right w:val="none" w:sz="0" w:space="0" w:color="auto"/>
          </w:divBdr>
          <w:divsChild>
            <w:div w:id="321276503">
              <w:marLeft w:val="0"/>
              <w:marRight w:val="0"/>
              <w:marTop w:val="0"/>
              <w:marBottom w:val="0"/>
              <w:divBdr>
                <w:top w:val="none" w:sz="0" w:space="0" w:color="auto"/>
                <w:left w:val="none" w:sz="0" w:space="0" w:color="auto"/>
                <w:bottom w:val="none" w:sz="0" w:space="0" w:color="auto"/>
                <w:right w:val="none" w:sz="0" w:space="0" w:color="auto"/>
              </w:divBdr>
            </w:div>
          </w:divsChild>
        </w:div>
        <w:div w:id="2094888195">
          <w:marLeft w:val="0"/>
          <w:marRight w:val="0"/>
          <w:marTop w:val="0"/>
          <w:marBottom w:val="0"/>
          <w:divBdr>
            <w:top w:val="none" w:sz="0" w:space="0" w:color="auto"/>
            <w:left w:val="none" w:sz="0" w:space="0" w:color="auto"/>
            <w:bottom w:val="none" w:sz="0" w:space="0" w:color="auto"/>
            <w:right w:val="none" w:sz="0" w:space="0" w:color="auto"/>
          </w:divBdr>
          <w:divsChild>
            <w:div w:id="977800703">
              <w:marLeft w:val="0"/>
              <w:marRight w:val="0"/>
              <w:marTop w:val="0"/>
              <w:marBottom w:val="0"/>
              <w:divBdr>
                <w:top w:val="none" w:sz="0" w:space="0" w:color="auto"/>
                <w:left w:val="none" w:sz="0" w:space="0" w:color="auto"/>
                <w:bottom w:val="none" w:sz="0" w:space="0" w:color="auto"/>
                <w:right w:val="none" w:sz="0" w:space="0" w:color="auto"/>
              </w:divBdr>
            </w:div>
          </w:divsChild>
        </w:div>
        <w:div w:id="2120102288">
          <w:marLeft w:val="0"/>
          <w:marRight w:val="0"/>
          <w:marTop w:val="0"/>
          <w:marBottom w:val="0"/>
          <w:divBdr>
            <w:top w:val="none" w:sz="0" w:space="0" w:color="auto"/>
            <w:left w:val="none" w:sz="0" w:space="0" w:color="auto"/>
            <w:bottom w:val="none" w:sz="0" w:space="0" w:color="auto"/>
            <w:right w:val="none" w:sz="0" w:space="0" w:color="auto"/>
          </w:divBdr>
          <w:divsChild>
            <w:div w:id="1703898049">
              <w:marLeft w:val="0"/>
              <w:marRight w:val="0"/>
              <w:marTop w:val="0"/>
              <w:marBottom w:val="0"/>
              <w:divBdr>
                <w:top w:val="none" w:sz="0" w:space="0" w:color="auto"/>
                <w:left w:val="none" w:sz="0" w:space="0" w:color="auto"/>
                <w:bottom w:val="none" w:sz="0" w:space="0" w:color="auto"/>
                <w:right w:val="none" w:sz="0" w:space="0" w:color="auto"/>
              </w:divBdr>
            </w:div>
          </w:divsChild>
        </w:div>
        <w:div w:id="2131435099">
          <w:marLeft w:val="0"/>
          <w:marRight w:val="0"/>
          <w:marTop w:val="0"/>
          <w:marBottom w:val="0"/>
          <w:divBdr>
            <w:top w:val="none" w:sz="0" w:space="0" w:color="auto"/>
            <w:left w:val="none" w:sz="0" w:space="0" w:color="auto"/>
            <w:bottom w:val="none" w:sz="0" w:space="0" w:color="auto"/>
            <w:right w:val="none" w:sz="0" w:space="0" w:color="auto"/>
          </w:divBdr>
          <w:divsChild>
            <w:div w:id="1961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7689">
      <w:bodyDiv w:val="1"/>
      <w:marLeft w:val="0"/>
      <w:marRight w:val="0"/>
      <w:marTop w:val="0"/>
      <w:marBottom w:val="0"/>
      <w:divBdr>
        <w:top w:val="none" w:sz="0" w:space="0" w:color="auto"/>
        <w:left w:val="none" w:sz="0" w:space="0" w:color="auto"/>
        <w:bottom w:val="none" w:sz="0" w:space="0" w:color="auto"/>
        <w:right w:val="none" w:sz="0" w:space="0" w:color="auto"/>
      </w:divBdr>
    </w:div>
    <w:div w:id="1602255618">
      <w:bodyDiv w:val="1"/>
      <w:marLeft w:val="0"/>
      <w:marRight w:val="0"/>
      <w:marTop w:val="0"/>
      <w:marBottom w:val="0"/>
      <w:divBdr>
        <w:top w:val="none" w:sz="0" w:space="0" w:color="auto"/>
        <w:left w:val="none" w:sz="0" w:space="0" w:color="auto"/>
        <w:bottom w:val="none" w:sz="0" w:space="0" w:color="auto"/>
        <w:right w:val="none" w:sz="0" w:space="0" w:color="auto"/>
      </w:divBdr>
    </w:div>
    <w:div w:id="1620799910">
      <w:bodyDiv w:val="1"/>
      <w:marLeft w:val="0"/>
      <w:marRight w:val="0"/>
      <w:marTop w:val="0"/>
      <w:marBottom w:val="0"/>
      <w:divBdr>
        <w:top w:val="none" w:sz="0" w:space="0" w:color="auto"/>
        <w:left w:val="none" w:sz="0" w:space="0" w:color="auto"/>
        <w:bottom w:val="none" w:sz="0" w:space="0" w:color="auto"/>
        <w:right w:val="none" w:sz="0" w:space="0" w:color="auto"/>
      </w:divBdr>
    </w:div>
    <w:div w:id="1700399550">
      <w:bodyDiv w:val="1"/>
      <w:marLeft w:val="0"/>
      <w:marRight w:val="0"/>
      <w:marTop w:val="0"/>
      <w:marBottom w:val="0"/>
      <w:divBdr>
        <w:top w:val="none" w:sz="0" w:space="0" w:color="auto"/>
        <w:left w:val="none" w:sz="0" w:space="0" w:color="auto"/>
        <w:bottom w:val="none" w:sz="0" w:space="0" w:color="auto"/>
        <w:right w:val="none" w:sz="0" w:space="0" w:color="auto"/>
      </w:divBdr>
    </w:div>
    <w:div w:id="1740782433">
      <w:bodyDiv w:val="1"/>
      <w:marLeft w:val="0"/>
      <w:marRight w:val="0"/>
      <w:marTop w:val="0"/>
      <w:marBottom w:val="0"/>
      <w:divBdr>
        <w:top w:val="none" w:sz="0" w:space="0" w:color="auto"/>
        <w:left w:val="none" w:sz="0" w:space="0" w:color="auto"/>
        <w:bottom w:val="none" w:sz="0" w:space="0" w:color="auto"/>
        <w:right w:val="none" w:sz="0" w:space="0" w:color="auto"/>
      </w:divBdr>
    </w:div>
    <w:div w:id="1757052144">
      <w:bodyDiv w:val="1"/>
      <w:marLeft w:val="0"/>
      <w:marRight w:val="0"/>
      <w:marTop w:val="0"/>
      <w:marBottom w:val="0"/>
      <w:divBdr>
        <w:top w:val="none" w:sz="0" w:space="0" w:color="auto"/>
        <w:left w:val="none" w:sz="0" w:space="0" w:color="auto"/>
        <w:bottom w:val="none" w:sz="0" w:space="0" w:color="auto"/>
        <w:right w:val="none" w:sz="0" w:space="0" w:color="auto"/>
      </w:divBdr>
    </w:div>
    <w:div w:id="1773351634">
      <w:bodyDiv w:val="1"/>
      <w:marLeft w:val="0"/>
      <w:marRight w:val="0"/>
      <w:marTop w:val="0"/>
      <w:marBottom w:val="0"/>
      <w:divBdr>
        <w:top w:val="none" w:sz="0" w:space="0" w:color="auto"/>
        <w:left w:val="none" w:sz="0" w:space="0" w:color="auto"/>
        <w:bottom w:val="none" w:sz="0" w:space="0" w:color="auto"/>
        <w:right w:val="none" w:sz="0" w:space="0" w:color="auto"/>
      </w:divBdr>
    </w:div>
    <w:div w:id="1843474084">
      <w:bodyDiv w:val="1"/>
      <w:marLeft w:val="0"/>
      <w:marRight w:val="0"/>
      <w:marTop w:val="0"/>
      <w:marBottom w:val="0"/>
      <w:divBdr>
        <w:top w:val="none" w:sz="0" w:space="0" w:color="auto"/>
        <w:left w:val="none" w:sz="0" w:space="0" w:color="auto"/>
        <w:bottom w:val="none" w:sz="0" w:space="0" w:color="auto"/>
        <w:right w:val="none" w:sz="0" w:space="0" w:color="auto"/>
      </w:divBdr>
    </w:div>
    <w:div w:id="1867522964">
      <w:bodyDiv w:val="1"/>
      <w:marLeft w:val="0"/>
      <w:marRight w:val="0"/>
      <w:marTop w:val="0"/>
      <w:marBottom w:val="0"/>
      <w:divBdr>
        <w:top w:val="none" w:sz="0" w:space="0" w:color="auto"/>
        <w:left w:val="none" w:sz="0" w:space="0" w:color="auto"/>
        <w:bottom w:val="none" w:sz="0" w:space="0" w:color="auto"/>
        <w:right w:val="none" w:sz="0" w:space="0" w:color="auto"/>
      </w:divBdr>
    </w:div>
    <w:div w:id="1913276351">
      <w:bodyDiv w:val="1"/>
      <w:marLeft w:val="0"/>
      <w:marRight w:val="0"/>
      <w:marTop w:val="0"/>
      <w:marBottom w:val="0"/>
      <w:divBdr>
        <w:top w:val="none" w:sz="0" w:space="0" w:color="auto"/>
        <w:left w:val="none" w:sz="0" w:space="0" w:color="auto"/>
        <w:bottom w:val="none" w:sz="0" w:space="0" w:color="auto"/>
        <w:right w:val="none" w:sz="0" w:space="0" w:color="auto"/>
      </w:divBdr>
    </w:div>
    <w:div w:id="1929538524">
      <w:bodyDiv w:val="1"/>
      <w:marLeft w:val="0"/>
      <w:marRight w:val="0"/>
      <w:marTop w:val="0"/>
      <w:marBottom w:val="0"/>
      <w:divBdr>
        <w:top w:val="none" w:sz="0" w:space="0" w:color="auto"/>
        <w:left w:val="none" w:sz="0" w:space="0" w:color="auto"/>
        <w:bottom w:val="none" w:sz="0" w:space="0" w:color="auto"/>
        <w:right w:val="none" w:sz="0" w:space="0" w:color="auto"/>
      </w:divBdr>
    </w:div>
    <w:div w:id="1947735639">
      <w:bodyDiv w:val="1"/>
      <w:marLeft w:val="0"/>
      <w:marRight w:val="0"/>
      <w:marTop w:val="0"/>
      <w:marBottom w:val="0"/>
      <w:divBdr>
        <w:top w:val="none" w:sz="0" w:space="0" w:color="auto"/>
        <w:left w:val="none" w:sz="0" w:space="0" w:color="auto"/>
        <w:bottom w:val="none" w:sz="0" w:space="0" w:color="auto"/>
        <w:right w:val="none" w:sz="0" w:space="0" w:color="auto"/>
      </w:divBdr>
    </w:div>
    <w:div w:id="2052730397">
      <w:bodyDiv w:val="1"/>
      <w:marLeft w:val="0"/>
      <w:marRight w:val="0"/>
      <w:marTop w:val="0"/>
      <w:marBottom w:val="0"/>
      <w:divBdr>
        <w:top w:val="none" w:sz="0" w:space="0" w:color="auto"/>
        <w:left w:val="none" w:sz="0" w:space="0" w:color="auto"/>
        <w:bottom w:val="none" w:sz="0" w:space="0" w:color="auto"/>
        <w:right w:val="none" w:sz="0" w:space="0" w:color="auto"/>
      </w:divBdr>
    </w:div>
    <w:div w:id="2060862245">
      <w:bodyDiv w:val="1"/>
      <w:marLeft w:val="0"/>
      <w:marRight w:val="0"/>
      <w:marTop w:val="0"/>
      <w:marBottom w:val="0"/>
      <w:divBdr>
        <w:top w:val="none" w:sz="0" w:space="0" w:color="auto"/>
        <w:left w:val="none" w:sz="0" w:space="0" w:color="auto"/>
        <w:bottom w:val="none" w:sz="0" w:space="0" w:color="auto"/>
        <w:right w:val="none" w:sz="0" w:space="0" w:color="auto"/>
      </w:divBdr>
    </w:div>
    <w:div w:id="2087725935">
      <w:bodyDiv w:val="1"/>
      <w:marLeft w:val="0"/>
      <w:marRight w:val="0"/>
      <w:marTop w:val="0"/>
      <w:marBottom w:val="0"/>
      <w:divBdr>
        <w:top w:val="none" w:sz="0" w:space="0" w:color="auto"/>
        <w:left w:val="none" w:sz="0" w:space="0" w:color="auto"/>
        <w:bottom w:val="none" w:sz="0" w:space="0" w:color="auto"/>
        <w:right w:val="none" w:sz="0" w:space="0" w:color="auto"/>
      </w:divBdr>
    </w:div>
    <w:div w:id="21016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Bingham</dc:creator>
  <cp:keywords/>
  <dc:description/>
  <cp:lastModifiedBy>Laura Bingham</cp:lastModifiedBy>
  <cp:revision>2</cp:revision>
  <dcterms:created xsi:type="dcterms:W3CDTF">2026-05-04T16:49:00Z</dcterms:created>
  <dcterms:modified xsi:type="dcterms:W3CDTF">2026-05-04T16:49:00Z</dcterms:modified>
</cp:coreProperties>
</file>